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C731" w14:textId="5844DF4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 | Älteste, Gemeindeleitung</w:t>
      </w:r>
    </w:p>
    <w:p w14:paraId="653781EF" w14:textId="77777777" w:rsidR="00BA4FD1" w:rsidRPr="00B86F40" w:rsidRDefault="00BA4FD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9684F15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Treue zur Bibel – in Lehre, Ethik und Leitung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</w:p>
    <w:p w14:paraId="41AEBFE1" w14:textId="64209C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unsere Ältesten in allem klar nach Gottes Wort handeln – in Predigt, Entscheidungen und im persönlichen Leben – und mutig bi</w:t>
      </w:r>
      <w:r w:rsidR="000F04E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blische Maßstäbe vertreten. Auch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dabei das Wichtige (Evangelium, Lehre des Christ</w:t>
      </w:r>
      <w:r w:rsidR="000F04E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us, Apostolikum) vom weniger Wichtigen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trennen.</w:t>
      </w:r>
    </w:p>
    <w:p w14:paraId="6804001D" w14:textId="71FCE6E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Geistgeleitete und dienende Leitung</w:t>
      </w:r>
    </w:p>
    <w:p w14:paraId="7C854F85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unter Gebet und mit Hilfe des Heiligen Geistes durch ihr Vorbild führen, der Gemeinde dienen und gute Entscheidungen treffen.</w:t>
      </w:r>
    </w:p>
    <w:p w14:paraId="21488C3E" w14:textId="625DD2A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Heiligung und vorbildlicher Charakter</w:t>
      </w:r>
    </w:p>
    <w:p w14:paraId="7738E1CA" w14:textId="33463CD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ehrlich, rein und vorbildlich leben, dabei</w:t>
      </w:r>
      <w:r w:rsidR="00255951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mit Kritik und Versuchungen reflektiert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umgehen</w:t>
      </w:r>
      <w:r w:rsidR="00E7027A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(lernen)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und in allen Bereichen ihres Charakters Jesus immer ähnlicher werden.</w:t>
      </w:r>
    </w:p>
    <w:p w14:paraId="5C3AF638" w14:textId="34345F9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Starke Familien und Balance </w:t>
      </w:r>
    </w:p>
    <w:p w14:paraId="5D04BB80" w14:textId="1DC913F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Familien Bewahrung erfahren, von Liebe getragen und von Gnade geprägt sind und die Leiter</w:t>
      </w:r>
      <w:r w:rsidR="00F717B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selbst eine gute Balance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zwischen Dienst</w:t>
      </w:r>
      <w:r w:rsidR="00F717B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, Beruf, Ruhe und Familienleben finden.</w:t>
      </w:r>
    </w:p>
    <w:p w14:paraId="199A12B1" w14:textId="09FB869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Einheit, Ausdauer und Nachwuchs in der Leitung</w:t>
      </w:r>
    </w:p>
    <w:p w14:paraId="46CBC713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der Leitungskreis in Einheit dient, treu weitergeht und Gott neue Leiter heranwachsen lässt.</w:t>
      </w:r>
    </w:p>
    <w:p w14:paraId="12A0F547" w14:textId="24BF315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43EE624F" w14:textId="1D809C6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 | Gemeinde, Gemeindemitgliederversammlung</w:t>
      </w:r>
    </w:p>
    <w:p w14:paraId="69FD929B" w14:textId="77777777" w:rsidR="00BA4FD1" w:rsidRPr="00B86F40" w:rsidRDefault="00BA4FD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B3E4F69" w14:textId="2E5D7A1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Reife und Entscheidungsfähigkeit</w:t>
      </w:r>
    </w:p>
    <w:p w14:paraId="10793967" w14:textId="081F061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wir als Gemeinde geistlich urteilsfähig bleiben/werden und bei allen Entscheidungen </w:t>
      </w:r>
      <w:r w:rsidR="00F41C40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biblisch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handeln. </w:t>
      </w:r>
    </w:p>
    <w:p w14:paraId="159BD81F" w14:textId="472CCA7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 und Demut im Miteinander</w:t>
      </w:r>
    </w:p>
    <w:p w14:paraId="16BEDD7A" w14:textId="2D020C3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Liebe, Respekt und echtes Zuhören </w:t>
      </w:r>
      <w:r w:rsidR="00117D5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sowohl unser Miteinander als auch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unsere Gespräche und Beschlüsse prägen.</w:t>
      </w:r>
    </w:p>
    <w:p w14:paraId="33435E59" w14:textId="364EE00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Vertrauen in geistliche Leitung</w:t>
      </w:r>
    </w:p>
    <w:p w14:paraId="3A874BAF" w14:textId="44E800C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wir bereit sind, unsere Leiter </w:t>
      </w:r>
      <w:r w:rsidR="00BD7D88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zu lieben und ihnen zu f</w:t>
      </w:r>
      <w:r w:rsidR="0073713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olgen. Jedoch nicht in blinder Art und Weise, sondern prüfend im Ver</w:t>
      </w:r>
      <w:r w:rsidR="00A57E68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trauen auf</w:t>
      </w:r>
      <w:r w:rsidR="0073713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Gottes Führung.</w:t>
      </w:r>
    </w:p>
    <w:p w14:paraId="736F39C2" w14:textId="210FC26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Bereitschaft zur Mitverantwortung</w:t>
      </w:r>
    </w:p>
    <w:p w14:paraId="0D07C8BB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alle Geschwister ihre Gaben, Zeit und Mittel einsetzen, um die Gemeinde zu stärken und voranzubringen.</w:t>
      </w:r>
    </w:p>
    <w:p w14:paraId="7EAC6E25" w14:textId="5097A9C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Verbindlichkeit und Wachsamkeit</w:t>
      </w:r>
    </w:p>
    <w:p w14:paraId="380A74D5" w14:textId="09F456E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wir als Geschwister zur Gemeinde stehen, verbindlich die Veranstaltu</w:t>
      </w:r>
      <w:r w:rsidR="00EE4D51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ngen besuchen und die Gemeinde zu schützen suchen. Aber auch, dass wir dabei auf unser eigenes Glaubensleben Acht haben.</w:t>
      </w:r>
    </w:p>
    <w:p w14:paraId="0430DEBB" w14:textId="7A0ED23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1DD6D1F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 | Praktische Dienste, Haus und Hof</w:t>
      </w:r>
    </w:p>
    <w:p w14:paraId="0E59514E" w14:textId="77777777" w:rsidR="00B86F40" w:rsidRPr="00B86F40" w:rsidRDefault="00B86F40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12"/>
          <w:szCs w:val="12"/>
          <w:lang w:eastAsia="en-US"/>
          <w14:ligatures w14:val="standardContextual"/>
        </w:rPr>
      </w:pPr>
    </w:p>
    <w:p w14:paraId="06B01927" w14:textId="7A1EE58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und gute Entscheidungen</w:t>
      </w:r>
    </w:p>
    <w:p w14:paraId="2CC1AD4F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Gott alle praktischen und organisatorischen Aufgaben leitet und sie gut gelingen lässt.</w:t>
      </w:r>
    </w:p>
    <w:p w14:paraId="1D2275C2" w14:textId="131FE64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und Ausdauer</w:t>
      </w:r>
    </w:p>
    <w:p w14:paraId="4E0C66F2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bei der Arbeit bewahrt und Kraft schenkt.</w:t>
      </w:r>
    </w:p>
    <w:p w14:paraId="4CD63917" w14:textId="7F8F88F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Dienende Herzenshaltung</w:t>
      </w:r>
    </w:p>
    <w:p w14:paraId="515905C4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der Dienst in Demut geschieht – zur Ehre Jesu und nicht zur Selbstverwirklichung.</w:t>
      </w:r>
    </w:p>
    <w:p w14:paraId="5F3F04F2" w14:textId="20C806E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 und geistliche Wachsamkeit</w:t>
      </w:r>
    </w:p>
    <w:p w14:paraId="0FADA277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Mitarbeitenden gut zusammenarbeiten und dabei Jesus nahe sind.</w:t>
      </w:r>
    </w:p>
    <w:p w14:paraId="133E6DF3" w14:textId="6E38CAD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Wertschätzung und Wachstum</w:t>
      </w:r>
    </w:p>
    <w:p w14:paraId="5D0CB807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 Einsatz wahrgenommen wird und sie an ihren Aufgaben geistlich und persönlich wachsen.</w:t>
      </w:r>
    </w:p>
    <w:p w14:paraId="2CEB4529" w14:textId="30D2BA7C" w:rsidR="006A2199" w:rsidRDefault="006A219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39688F8D" w14:textId="1390D33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 | Gottesdienstteam</w:t>
      </w:r>
    </w:p>
    <w:p w14:paraId="36038919" w14:textId="77777777" w:rsidR="00B86F40" w:rsidRPr="00B86F40" w:rsidRDefault="00B86F40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B57E8D0" w14:textId="39DA19E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Geistgeleitete Vorbereitung und Verkündigung</w:t>
      </w:r>
    </w:p>
    <w:p w14:paraId="768B7689" w14:textId="20DB9D0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der Heilige Geist Wort, Musik und Mode</w:t>
      </w:r>
      <w:r w:rsidR="0012309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ration klar leitet und durch diese Elemente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zu den Menschen spricht.</w:t>
      </w:r>
    </w:p>
    <w:p w14:paraId="5F4F5317" w14:textId="7E30CA0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 und geistliche Ausrichtung</w:t>
      </w:r>
    </w:p>
    <w:p w14:paraId="013373CC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das Team in Harmonie zusammenarbeitet, Jesus im Mittelpunkt steht und keine Selbstdarstellung Raum bekommt.</w:t>
      </w:r>
    </w:p>
    <w:p w14:paraId="2DEE15CD" w14:textId="33E5B2F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Herzlichkeit und Offenheit im Empfang</w:t>
      </w:r>
    </w:p>
    <w:p w14:paraId="21C73843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Gäste freundlich aufgenommen werden, alle nötigen Informationen erhalten und wir als Gemeinschaft die Liebe Christi widerspiegeln. </w:t>
      </w:r>
    </w:p>
    <w:p w14:paraId="72C618B3" w14:textId="1364D4F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Technik und Abläufe unter Gottes Hand</w:t>
      </w:r>
    </w:p>
    <w:p w14:paraId="34AE6F9F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alles reibungslos funktioniert und Störungen schnell erkannt und behoben werden.</w:t>
      </w:r>
    </w:p>
    <w:p w14:paraId="22FCE7BA" w14:textId="58457A5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 und Schutz</w:t>
      </w:r>
    </w:p>
    <w:p w14:paraId="5B52908D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aus dem Gottesdienst bleibende Frucht erwächst und Gott alle Mitwirkenden geistlich schützt.</w:t>
      </w:r>
    </w:p>
    <w:p w14:paraId="09806417" w14:textId="7F4CE06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D8C8B4B" w14:textId="04B963BE" w:rsidR="00702BC4" w:rsidRDefault="00D310E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5 |</w:t>
      </w:r>
      <w:r w:rsidR="00DA70E9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 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Gebetsleben der Gemeinde</w:t>
      </w:r>
    </w:p>
    <w:p w14:paraId="3F371C02" w14:textId="77777777" w:rsidR="00B86F40" w:rsidRPr="00B86F40" w:rsidRDefault="00B86F40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12"/>
          <w:szCs w:val="12"/>
          <w:lang w:eastAsia="en-US"/>
          <w14:ligatures w14:val="standardContextual"/>
        </w:rPr>
      </w:pPr>
    </w:p>
    <w:p w14:paraId="33C873EB" w14:textId="02E3E34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Geistgeführte Leidenschaft fürs Gebet</w:t>
      </w:r>
    </w:p>
    <w:p w14:paraId="2C13D6A3" w14:textId="42BCF24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wachsende Freude, Ausdauer und Hunger nach dem Reden mit G</w:t>
      </w:r>
      <w:r w:rsidR="00F30FDB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ott – persönlich und gemeinsam -  und für m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ehr Gebetsgruppen. </w:t>
      </w:r>
    </w:p>
    <w:p w14:paraId="5ACBDAD2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Impulse aus dem 24h-Gebet</w:t>
      </w:r>
    </w:p>
    <w:p w14:paraId="101E0402" w14:textId="04BBB8B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das 24h-Geb</w:t>
      </w:r>
      <w:r w:rsidR="006C7E4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et die Gemeinde prägt und die </w:t>
      </w:r>
      <w:r w:rsidR="004E7B5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Geschwister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  <w:r w:rsidR="006C7E4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glaubensstärkend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herausfordert, </w:t>
      </w:r>
      <w:r w:rsidR="004E7B5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die noch wenig Erfahrung mit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Beten haben. </w:t>
      </w:r>
    </w:p>
    <w:p w14:paraId="57BF737E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Durchhaltevermögen der Gebetsgruppen</w:t>
      </w:r>
    </w:p>
    <w:p w14:paraId="6A8C7D91" w14:textId="2757360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 Dranbleiben der Beter in den Gebetsgruppen; auch in Zeiten der Stagnation.</w:t>
      </w:r>
    </w:p>
    <w:p w14:paraId="11F86593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Fruchtbare Gebetszeiten</w:t>
      </w:r>
    </w:p>
    <w:p w14:paraId="2ABA1066" w14:textId="1BB9578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Für durchdachte Gebe</w:t>
      </w:r>
      <w:r w:rsidR="00FC672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te, die vom Geist geleitet,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konkret, zielgerichtet und in Übereinstimmung mit </w:t>
      </w:r>
      <w:r w:rsidR="00FC672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Gottes Willen (= in Jesu Namen) sind.</w:t>
      </w:r>
    </w:p>
    <w:p w14:paraId="30ED15E8" w14:textId="77777777" w:rsidR="00FC672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Durchdringung der Gemeinde mit Gebetskultur</w:t>
      </w:r>
    </w:p>
    <w:p w14:paraId="3F13E209" w14:textId="10DAB20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eine wachsende Beteiligung, dass Gebet nicht als „Extra“ gilt, sondern als Herzschlag der Gemeinde.</w:t>
      </w:r>
    </w:p>
    <w:p w14:paraId="5C9BB115" w14:textId="77777777" w:rsidR="006A2199" w:rsidRDefault="006A219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5CC94246" w14:textId="293C2DE5" w:rsidR="00702BC4" w:rsidRDefault="00D310E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6 |</w:t>
      </w:r>
      <w:r w:rsidR="00DA70E9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 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Junge Erwachsene</w:t>
      </w:r>
    </w:p>
    <w:p w14:paraId="18395974" w14:textId="77777777" w:rsidR="00B86F40" w:rsidRPr="00B86F40" w:rsidRDefault="00B86F40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0833BA6A" w14:textId="77777777" w:rsidR="00D310E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Identität in Christus und Standfestigkeit im Glauben</w:t>
      </w:r>
    </w:p>
    <w:p w14:paraId="30006474" w14:textId="61EAC06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wissen, wer sie in Jesus sind, und im Glauben feststehen – auch bei vielen unterschiedlichen Meinungen in der Welt. </w:t>
      </w:r>
      <w:r w:rsidR="00442B01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Für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Schutz vor Echokammern.</w:t>
      </w:r>
    </w:p>
    <w:p w14:paraId="266F9827" w14:textId="77777777" w:rsidR="00D310E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für Lebensentscheidungen</w:t>
      </w:r>
    </w:p>
    <w:p w14:paraId="1A1A74A2" w14:textId="406E914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bei Berufswahl, Partnersuche und Zukunftsplanung Gottes Weisheit such</w:t>
      </w:r>
      <w:r w:rsidR="0033200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en, finden und danach handeln. </w:t>
      </w:r>
    </w:p>
    <w:p w14:paraId="636C90EB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Reinheit und Gottesfurcht im Lebensstil</w:t>
      </w:r>
    </w:p>
    <w:p w14:paraId="03F93110" w14:textId="2782E3D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moralisch klar leben, besonders in den Bereichen Sexualität, Medienkonsum, Freizeitgestaltung, Hobbies..., und Gott in allem ehren. Bewahrung vor Unreinheit, nichtigen Dingen und Dummheit.</w:t>
      </w:r>
    </w:p>
    <w:p w14:paraId="7F519F4E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Tiefe im Wort und Gemeinschaft im Glauben</w:t>
      </w:r>
    </w:p>
    <w:p w14:paraId="09DBEDDC" w14:textId="0427A0D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der Bibel verwurzelt sind, Bibelverse auswendig lernen und enge geistliche Freundschaften pflegen.</w:t>
      </w:r>
    </w:p>
    <w:p w14:paraId="4E8257FB" w14:textId="77777777" w:rsidR="0033200C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Zeugnis, Mitarbeit und Christuszentrierung</w:t>
      </w:r>
    </w:p>
    <w:p w14:paraId="5540C97E" w14:textId="55E5087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mutig von Jesus erzählen, sich in der Gemeinde einbringen und eine lebendige Beziehung zu Jesus pflegen.</w:t>
      </w:r>
    </w:p>
    <w:p w14:paraId="317EC5EF" w14:textId="5BE5600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77C2F86" w14:textId="1E687AD0" w:rsidR="00702BC4" w:rsidRDefault="00D310E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7 |</w:t>
      </w:r>
      <w:r w:rsidR="00DA70E9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 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Kindergottesdienst</w:t>
      </w:r>
    </w:p>
    <w:p w14:paraId="3BFF6A09" w14:textId="77777777" w:rsidR="00F201DD" w:rsidRPr="00F201DD" w:rsidRDefault="00F201D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5461D06E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Tiefe kindgerecht vermittelt</w:t>
      </w:r>
    </w:p>
    <w:p w14:paraId="22380F62" w14:textId="4EACC08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biblische Botschaft klar, verständlich und mit bleibender Wirkung weitergegeben wird.</w:t>
      </w:r>
    </w:p>
    <w:p w14:paraId="05FEBA95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Herzensnähe und Liebe zu den Kindern</w:t>
      </w:r>
    </w:p>
    <w:p w14:paraId="5BB2E510" w14:textId="7880F33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Mitarbeitende echtes Interesse zeigen, geduldig sind und einfühlsam auf die Kinder eingehen.</w:t>
      </w:r>
    </w:p>
    <w:p w14:paraId="5A1EE727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Geistgeleitete und sorgfältige Vorbereitung</w:t>
      </w:r>
    </w:p>
    <w:p w14:paraId="790A7512" w14:textId="5B0B433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Planung, Treue, Kreativität und theologische Genauigkeit in der Vorbereitung schenkt.</w:t>
      </w:r>
    </w:p>
    <w:p w14:paraId="3D3FBF4B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und Bewahrung der Kinder</w:t>
      </w:r>
    </w:p>
    <w:p w14:paraId="213A20B6" w14:textId="18F9ABC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Kinder in jeder Hinsicht – körperlich, seelisch und geistlich – in den Veranstaltungen sicher sind.</w:t>
      </w:r>
    </w:p>
    <w:p w14:paraId="6CED2290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Starkes, geeintes Mitarbeiterteam</w:t>
      </w:r>
    </w:p>
    <w:p w14:paraId="4E05B29E" w14:textId="06E3D19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das Team geistlich reif ist, mit Leidenschaft dient und gut zusammenarbeitet.</w:t>
      </w:r>
    </w:p>
    <w:p w14:paraId="6F0EB0B9" w14:textId="77777777" w:rsidR="00A0101D" w:rsidRDefault="00A0101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AE584B3" w14:textId="64B741C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8 | JAM (ev. Jungschar- u. Elternarbeit)</w:t>
      </w:r>
    </w:p>
    <w:p w14:paraId="6562DBCF" w14:textId="77777777" w:rsidR="00495692" w:rsidRPr="00495692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A0D409E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Errettung von Kindern und Eltern</w:t>
      </w:r>
    </w:p>
    <w:p w14:paraId="42209F4B" w14:textId="3F2E9B6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Kinder und Eltern Jesus kennenlernen, ihm vertrauen und geistlich neu werden.</w:t>
      </w:r>
    </w:p>
    <w:p w14:paraId="4B27F29B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Kreative und klare Evangeliumsverkündigung</w:t>
      </w:r>
    </w:p>
    <w:p w14:paraId="788BD908" w14:textId="189C9C6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rettende Botschaft verständlich, anschaulich und mitreißend weitergegeben wird.</w:t>
      </w:r>
    </w:p>
    <w:p w14:paraId="0FD9F9D0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Vertrauensvolle Beziehungen zu Eltern</w:t>
      </w:r>
    </w:p>
    <w:p w14:paraId="2812117A" w14:textId="11F219F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im Eltern-Café echte Nähe entsteht und Gespräche mit geistlicher Tiefe möglich sind.</w:t>
      </w:r>
    </w:p>
    <w:p w14:paraId="7F0404D3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Nachhaltige Frucht und Gemeindeanbindung</w:t>
      </w:r>
    </w:p>
    <w:p w14:paraId="58353BAD" w14:textId="339BE74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Wirkung der Veranstaltung bleibt und Kinder wie Eltern den Weg in die Gemeinde finden.</w:t>
      </w:r>
    </w:p>
    <w:p w14:paraId="0DF3253D" w14:textId="77777777" w:rsidR="00F67BE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und geistliche Bewahrung</w:t>
      </w:r>
    </w:p>
    <w:p w14:paraId="0D3F4B32" w14:textId="6F7C486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während der gesamten Veranstaltung äußerer und innerer Frieden herrscht.</w:t>
      </w:r>
    </w:p>
    <w:p w14:paraId="597EDCE5" w14:textId="72ED2ABC" w:rsidR="00A0101D" w:rsidRDefault="00A0101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6595AAF" w14:textId="1C978BB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9 | Senioren, Witwen/Witwer</w:t>
      </w:r>
    </w:p>
    <w:p w14:paraId="7CD79417" w14:textId="77777777" w:rsidR="00495692" w:rsidRPr="00495692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A4F6D81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Tägliche geistliche Erneuerung</w:t>
      </w:r>
    </w:p>
    <w:p w14:paraId="2CF8B23C" w14:textId="262BD32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innerlich stärkt, auch wenn die Kräfte nachlassen und Grenzen spürbarer werden.</w:t>
      </w:r>
    </w:p>
    <w:p w14:paraId="2E8F0878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Trost, Hoffnung und Versöhnung</w:t>
      </w:r>
    </w:p>
    <w:p w14:paraId="5BDA6649" w14:textId="7604BB3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Senioren Gottes Nähe in Einsamkeit und Trauer erfahren und Frieden beim Rückblick auf ihr Leben finden.</w:t>
      </w:r>
    </w:p>
    <w:p w14:paraId="37363077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Verantwortung im Alter</w:t>
      </w:r>
    </w:p>
    <w:p w14:paraId="6492EB17" w14:textId="2A37BC0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Jüngere im Glauben begleiten, für sie beten und ein Segen für andere bleiben.</w:t>
      </w:r>
    </w:p>
    <w:p w14:paraId="13CCAAF9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Stabilität und Gemeinschaft</w:t>
      </w:r>
    </w:p>
    <w:p w14:paraId="7351B2C2" w14:textId="4834271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im Alltag ausharren und sie gut in die Gemeinde eingebunden sind.</w:t>
      </w:r>
    </w:p>
    <w:p w14:paraId="219C107F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Treue bis zum Ende</w:t>
      </w:r>
    </w:p>
    <w:p w14:paraId="2043C1C7" w14:textId="737D1BA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geistlich wach bleiben, den Kampf kämpfen, den Lauf vollenden und den Glauben bewahren.</w:t>
      </w:r>
    </w:p>
    <w:p w14:paraId="626DA829" w14:textId="3B4BFCF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3D927EE" w14:textId="16DACBB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10 | </w:t>
      </w:r>
      <w:r w:rsidR="000B7952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beladene, belastete und geschwächte Geschwister</w:t>
      </w:r>
    </w:p>
    <w:p w14:paraId="409A42B0" w14:textId="77777777" w:rsidR="00717CC7" w:rsidRPr="00717CC7" w:rsidRDefault="00717CC7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DF49151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und göttlicher Trost</w:t>
      </w:r>
    </w:p>
    <w:p w14:paraId="5CDD92AD" w14:textId="255AF84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Seele und Herz heilt und seine Nähe in Dunkelheit und Angst spürbar wird. Das Gottesfurcht, Seelsorge und Therapie Veränderung herbeiführen.</w:t>
      </w:r>
    </w:p>
    <w:p w14:paraId="530F867C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Stabilität durch Gottes Wort</w:t>
      </w:r>
    </w:p>
    <w:p w14:paraId="3B50E00C" w14:textId="3BAC10D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biblische Wahrheiten tief ins Herz sinken, das Denken nachhaltig prägen und innere Festigkeit (Shalom) schenken.</w:t>
      </w:r>
    </w:p>
    <w:p w14:paraId="2F5A9995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und Befreiung</w:t>
      </w:r>
    </w:p>
    <w:p w14:paraId="28B00719" w14:textId="7312B29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Gott vor zerstörerischen und suizidalen Gedanken bewahrt und mitten in Anfechtungen geistliche Klarheit schenkt.</w:t>
      </w:r>
    </w:p>
    <w:p w14:paraId="145C99DB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Annahme und tragende Beziehungen</w:t>
      </w:r>
    </w:p>
    <w:p w14:paraId="040D22A7" w14:textId="4DA0294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in der Gemeinde eine liebevolle, aber auch liebevoll konfrontierende Gemeinschaft entsteht, in der niemand ausgegrenzt wird.</w:t>
      </w:r>
    </w:p>
    <w:p w14:paraId="55BC09E8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Glaube trotz Chaos</w:t>
      </w:r>
    </w:p>
    <w:p w14:paraId="06F7089C" w14:textId="4B429E3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Gott vertrauen, auch wenn das Leben unübersichtlich und schwer ist.</w:t>
      </w:r>
    </w:p>
    <w:p w14:paraId="7480C4B2" w14:textId="0B06CBD1" w:rsidR="00DB2B74" w:rsidRDefault="00DB2B7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4BA0F50D" w14:textId="03D7A643" w:rsidR="00495692" w:rsidRPr="00C31C43" w:rsidRDefault="00702BC4" w:rsidP="00C31C43">
      <w:pPr>
        <w:autoSpaceDE w:val="0"/>
        <w:adjustRightInd w:val="0"/>
        <w:spacing w:before="0" w:after="12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11 | Familien, Ehepaare</w:t>
      </w:r>
    </w:p>
    <w:p w14:paraId="3B210D4F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Christus im Zentrum</w:t>
      </w:r>
    </w:p>
    <w:p w14:paraId="5B544918" w14:textId="6315170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Jesus in Beziehung, Alltag und Erziehung klar die Mitte ist. Er allein soll den Ton angeben.</w:t>
      </w:r>
    </w:p>
    <w:p w14:paraId="56662BFE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Einheit, Liebe und Vergebung</w:t>
      </w:r>
    </w:p>
    <w:p w14:paraId="4B851514" w14:textId="008055B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Familien in tiefer Verbundenheit leben, in Konflikten demütig bleiben und zur Vergebung bereit sind.</w:t>
      </w:r>
    </w:p>
    <w:p w14:paraId="1ADF84A7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Erziehung und Rollenverantwortung</w:t>
      </w:r>
    </w:p>
    <w:p w14:paraId="4B8687AB" w14:textId="2142CDD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Väter und Mütter ihre Aufgaben nach biblischen Maßstäben wahrnehmen.</w:t>
      </w:r>
    </w:p>
    <w:p w14:paraId="5C357145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Treue und Schutz der Ehe</w:t>
      </w:r>
    </w:p>
    <w:p w14:paraId="030F7814" w14:textId="4983B14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Ehen vor Versuchung, Entfremdung und Überlastung bewahrt.</w:t>
      </w:r>
    </w:p>
    <w:p w14:paraId="0F83EF9B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Zeugnis und Dienst als Familie</w:t>
      </w:r>
    </w:p>
    <w:p w14:paraId="037E3949" w14:textId="240283B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Familien gastfreundlich sind und Gottes Liebe in Gemeinde und Nachbarschaft ausstrahlen.</w:t>
      </w:r>
    </w:p>
    <w:p w14:paraId="0AC32BAB" w14:textId="31911A32" w:rsidR="006A2199" w:rsidRDefault="006A219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CD73886" w14:textId="78E5BE5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12 | Singles</w:t>
      </w:r>
    </w:p>
    <w:p w14:paraId="20C4593D" w14:textId="77777777" w:rsidR="00495692" w:rsidRPr="00495692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B4F23B9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Identität in Christus</w:t>
      </w:r>
    </w:p>
    <w:p w14:paraId="17A06C5C" w14:textId="5B5447B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Erfüllung, Sicherheit und Stabilität in Jesus finden – unabhängig davon, ob sie in einer Beziehung sind oder nicht.</w:t>
      </w:r>
    </w:p>
    <w:p w14:paraId="3C9EB98F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Tragfähige Gemeinschaft</w:t>
      </w:r>
    </w:p>
    <w:p w14:paraId="0069CCAF" w14:textId="20962F3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sie vor Einsamkeit bewahrt und ihnen tiefe, glaubensstärkende und ehrliche Freundschaften schenkt.</w:t>
      </w:r>
    </w:p>
    <w:p w14:paraId="06D26815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Reinheit und Heiligung</w:t>
      </w:r>
    </w:p>
    <w:p w14:paraId="75DDFF15" w14:textId="16306699" w:rsidR="00702BC4" w:rsidRDefault="00A07393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im Hinblick </w:t>
      </w:r>
      <w:r w:rsidR="00417700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auf</w:t>
      </w:r>
      <w:r w:rsidR="00702BC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Gedanken, Beziehungen und Entscheidungen ein Leben führen, das Gott ehrt.</w:t>
      </w:r>
    </w:p>
    <w:p w14:paraId="1DF0E75C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im Umgang mit dem Thema Partnerschaft</w:t>
      </w:r>
    </w:p>
    <w:p w14:paraId="608FBA98" w14:textId="6E1BD10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</w:t>
      </w:r>
      <w:r w:rsidR="002D585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Gott ihnen </w:t>
      </w:r>
      <w:r w:rsidR="00B667F9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Klarheit</w:t>
      </w:r>
      <w:r w:rsidR="002D585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gibt,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ob er sie in eine Ehe führt oder in der Ehelosigkeit segnet.</w:t>
      </w:r>
    </w:p>
    <w:p w14:paraId="2AC5BC17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Freude und Hingabe im Dienst</w:t>
      </w:r>
    </w:p>
    <w:p w14:paraId="04F64BF0" w14:textId="1BA1D71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mit Freude und Ausdauer im Reich Gottes dienen und darin Erfüllung finden. Dass sie die Chancen nutzen, die durch das Singlesein entstehen. </w:t>
      </w:r>
    </w:p>
    <w:p w14:paraId="77CBED2F" w14:textId="26A6B4B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5570A59" w14:textId="27A04B3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13 | Alleinerziehende</w:t>
      </w:r>
    </w:p>
    <w:p w14:paraId="4B72061F" w14:textId="77777777" w:rsidR="00495692" w:rsidRPr="00495692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6BAE93B" w14:textId="77777777" w:rsidR="00717CC7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Kraft und Ausdauer im Alltag</w:t>
      </w:r>
    </w:p>
    <w:p w14:paraId="5734F649" w14:textId="59FF004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ihnen Stärke schenkt für Erziehung, Versorgung und geistliche Leitung, auch unter der Doppelbelastung.</w:t>
      </w:r>
    </w:p>
    <w:p w14:paraId="2A9C03B5" w14:textId="77777777" w:rsidR="00717CC7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Trost und Nähe Gottes</w:t>
      </w:r>
    </w:p>
    <w:p w14:paraId="25D93553" w14:textId="6E90230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Gottes väterliche Gegenwart und Hilfe besonders in Momenten der Einsamkeit erleben.</w:t>
      </w:r>
    </w:p>
    <w:p w14:paraId="6025BFE5" w14:textId="77777777" w:rsidR="00717CC7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Versorgung in allen Lebensbereichen</w:t>
      </w:r>
    </w:p>
    <w:p w14:paraId="18DF6CB9" w14:textId="69904EA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bei Finanzen, Emotionen und praktischen Herausforderungen hilft.</w:t>
      </w:r>
    </w:p>
    <w:p w14:paraId="44215BB6" w14:textId="77777777" w:rsidR="00717CC7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Liebevolle und klare Erziehung</w:t>
      </w:r>
    </w:p>
    <w:p w14:paraId="4E5AB831" w14:textId="31C3EB2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gesunde, stabile Beziehungen zu ihren Kindern gestalten – auch unter schwierigen Umständen.</w:t>
      </w:r>
    </w:p>
    <w:p w14:paraId="2ED1C24C" w14:textId="77777777" w:rsidR="00717CC7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Annahme und Unterstützung in der Gemeinde</w:t>
      </w:r>
    </w:p>
    <w:p w14:paraId="0959187B" w14:textId="74F67AC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der Gemeinde geistliche Familie, praktische Hilfe und echte Wertschätzung erfahren.</w:t>
      </w:r>
    </w:p>
    <w:p w14:paraId="3A0CD0A5" w14:textId="278A2D1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8AD18FE" w14:textId="40179D8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14 | Kranke, chronisch Leidende</w:t>
      </w:r>
    </w:p>
    <w:p w14:paraId="6502F532" w14:textId="77777777" w:rsidR="00717CC7" w:rsidRPr="00717CC7" w:rsidRDefault="00717CC7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D219954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und Gottes Eingreifen</w:t>
      </w:r>
    </w:p>
    <w:p w14:paraId="43A493F3" w14:textId="639C457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auf seine Weise und zu seiner Zeit heilend wirkt und Wiederherstellung schenkt.</w:t>
      </w:r>
    </w:p>
    <w:p w14:paraId="23DCD384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Stärke und Trost im Leiden</w:t>
      </w:r>
    </w:p>
    <w:p w14:paraId="1BCCBCA7" w14:textId="239EF2F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er inneren Halt gibt, wenn die Kräfte nachlassen, und seine Nähe spürbar macht.</w:t>
      </w:r>
    </w:p>
    <w:p w14:paraId="560E6A6C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Glaube und Hoffnung ohne Bitterkeit</w:t>
      </w:r>
    </w:p>
    <w:p w14:paraId="186E1150" w14:textId="24B8868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Gott vertrauen, auch wenn Gebete scheinbar unbeantwortet bleiben, und ihr Herz bewahrt wird.</w:t>
      </w:r>
    </w:p>
    <w:p w14:paraId="4D128B48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Sinn und Frucht im Leiden</w:t>
      </w:r>
    </w:p>
    <w:p w14:paraId="519AD7D8" w14:textId="4B851F6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Krankheit zu geistlicher Reife, Christusähnlichkeit und segensreichem Dienst führt.</w:t>
      </w:r>
    </w:p>
    <w:p w14:paraId="05FC6ECA" w14:textId="77777777" w:rsidR="006A219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Kraft für Pflegende und Angehörige</w:t>
      </w:r>
    </w:p>
    <w:p w14:paraId="3C5752A2" w14:textId="5CA3764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ihnen Geduld, Liebe und Ausdauer schenkt, während sie mittragen und versorgen.</w:t>
      </w:r>
    </w:p>
    <w:p w14:paraId="7D09F088" w14:textId="5F76D11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15D8FE4" w14:textId="7061B33E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15 | Kleingruppen, KG-Leiter</w:t>
      </w:r>
    </w:p>
    <w:p w14:paraId="6F264583" w14:textId="77777777" w:rsidR="00495692" w:rsidRPr="0091785A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0422A30E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Treue zur Schrift und geistgeleitete Leitung</w:t>
      </w:r>
    </w:p>
    <w:p w14:paraId="7D65C251" w14:textId="24985C88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die Leiter Gottes Wort klar und bibeltreu auslegen und mit Weisheit, Demut und geistlicher Führung leiten.</w:t>
      </w:r>
    </w:p>
    <w:p w14:paraId="6E1A1577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Wachstum und Jüngerschaft durch die Gruppe</w:t>
      </w:r>
    </w:p>
    <w:p w14:paraId="43DC88E0" w14:textId="11BF2C7B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die Teilnehmer geistlich reifen, Gottes Wort im Alltag umsetzen und sich sichtbar verändern.</w:t>
      </w:r>
    </w:p>
    <w:p w14:paraId="13178A06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Vertrauen und echte Gemeinschaft in der Gruppe</w:t>
      </w:r>
    </w:p>
    <w:p w14:paraId="7E7BCA85" w14:textId="2D7C42B3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lastRenderedPageBreak/>
        <w:t>Dass Offenheit, Annahme und die Bereitschaft da sind, Leben und Lasten miteinander zu teilen.</w:t>
      </w:r>
    </w:p>
    <w:p w14:paraId="5DA2F6E0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Evangelistische Offenheit und Multiplikation</w:t>
      </w:r>
    </w:p>
    <w:p w14:paraId="6E1545A7" w14:textId="2B364FDF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missionarisch ausgerichtete Kleingruppen (Kurse) entstehen und neue gemeindliche Hauskreise entstehen.</w:t>
      </w:r>
    </w:p>
    <w:p w14:paraId="262E6DE1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Schutz, Freude und Ausdauer für die Kleingruppenleiter</w:t>
      </w:r>
    </w:p>
    <w:p w14:paraId="411E02BE" w14:textId="5BE501F8" w:rsidR="00702BC4" w:rsidRPr="0091785A" w:rsidRDefault="00FB232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Gott sie geistlich wach </w:t>
      </w:r>
      <w:r w:rsidR="00702BC4"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hält, ermutigt und ihnen Treue schenkt – auch in schwierigen Zeiten.</w:t>
      </w:r>
    </w:p>
    <w:p w14:paraId="6F7F4E52" w14:textId="6A222EB7" w:rsidR="00424BD8" w:rsidRPr="0091785A" w:rsidRDefault="00424BD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5EE828AA" w14:textId="2A459353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16 | Evangelisation (privat und als Gemeindeaktion)</w:t>
      </w:r>
    </w:p>
    <w:p w14:paraId="4A319DCF" w14:textId="77777777" w:rsidR="00495692" w:rsidRPr="0091785A" w:rsidRDefault="00495692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7786AFC4" w14:textId="77777777" w:rsidR="00253163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Vollmacht und Klarheit in der Verkündigung des Evangeliums</w:t>
      </w:r>
    </w:p>
    <w:p w14:paraId="0B6CFBAB" w14:textId="1143F7D0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Gottes Wort mit Freimütigkeit, theologischer Genauigkeit und in der Kraft des Heiligen Geist verkündet wird.</w:t>
      </w:r>
    </w:p>
    <w:p w14:paraId="4D908483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Liebe zu den Verlorenen</w:t>
      </w:r>
    </w:p>
    <w:p w14:paraId="6EFF96E6" w14:textId="64B6A2CD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Gott uns echtes Mitgefühl und ein brennendes Herz für Menschen schenkt, die Jesus noch nicht kennen. Dass wir uns von Gottes Freude an einem Sünder, der umkehrt anstecken lassen.</w:t>
      </w:r>
    </w:p>
    <w:p w14:paraId="1DC0A833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Weisheit und offene Augen</w:t>
      </w:r>
    </w:p>
    <w:p w14:paraId="5E4CF634" w14:textId="5DD70AA8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kulturelle Sensibilität, Höflichkeit, gutes apologetisches Wissen und biblische Standfestigkeit die evangelistischen Gespräche prägen. Für das Erkennen und Nutzen von guten Gelegenheiten.</w:t>
      </w:r>
    </w:p>
    <w:p w14:paraId="7646A721" w14:textId="77777777" w:rsidR="00253163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 xml:space="preserve">Suchende Herzen </w:t>
      </w:r>
    </w:p>
    <w:p w14:paraId="498E2472" w14:textId="1EC492F6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wir auf offene Menschen treffen und Gott selbst Suchende zu uns führt. </w:t>
      </w:r>
    </w:p>
    <w:p w14:paraId="3D5153C2" w14:textId="77777777" w:rsidR="00717CC7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Passendes Nacharbeitsmaterial</w:t>
      </w:r>
    </w:p>
    <w:p w14:paraId="6D191768" w14:textId="7593AC99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wir gute Ideen für Kurse, Material und Treffen haben, um Interessierte sinnvoll auf ihrem Weg zu Gott zu begleiten. </w:t>
      </w:r>
    </w:p>
    <w:p w14:paraId="0BACB64A" w14:textId="77777777" w:rsidR="00253163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Frucht der Evangelisation</w:t>
      </w:r>
    </w:p>
    <w:p w14:paraId="76A3E37E" w14:textId="468C33D1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Für ein Verständnis des Evangeliums, echte Bekehrungen, Nachfolge und Anbindung der neuen Gläubigen an die Gemeinde.</w:t>
      </w:r>
    </w:p>
    <w:p w14:paraId="15A60FE0" w14:textId="77777777" w:rsidR="00253163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Methodenwahl</w:t>
      </w:r>
    </w:p>
    <w:p w14:paraId="33FB3A5C" w14:textId="082CC02D" w:rsidR="00702BC4" w:rsidRPr="0091785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Gott uns Weisheit gibt, passende alte und </w:t>
      </w:r>
      <w:r w:rsidR="001A1A73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kreative </w:t>
      </w:r>
      <w:r w:rsidRPr="0091785A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neue Wege der Evangelisation zu nutzen – von persönlichen Gesprächen bis zu Chatbots, Traktaten und Kursen.</w:t>
      </w:r>
    </w:p>
    <w:p w14:paraId="2A967012" w14:textId="77777777" w:rsidR="00AC1C11" w:rsidRDefault="00AC1C11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</w:p>
    <w:p w14:paraId="47FAB5C9" w14:textId="6856204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17 | Männer in der Gemeinde</w:t>
      </w:r>
    </w:p>
    <w:p w14:paraId="489CE906" w14:textId="77777777" w:rsidR="00AC1C11" w:rsidRPr="00AC1C11" w:rsidRDefault="00AC1C1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0803CA46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Reinheit und Gebet</w:t>
      </w:r>
    </w:p>
    <w:p w14:paraId="781CBC1A" w14:textId="667094A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Männer Versuchungen überwinden, heilig leben und hingegebene Beter sind (1Tim 2,8).</w:t>
      </w:r>
    </w:p>
    <w:p w14:paraId="3065ECCE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Verantwortung in Familie und Gemeinde</w:t>
      </w:r>
    </w:p>
    <w:p w14:paraId="01693AB8" w14:textId="0428E85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liebevoll leiten und als Vorbilder Verantwortung tragen.</w:t>
      </w:r>
    </w:p>
    <w:p w14:paraId="71395449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Demut statt Stolz</w:t>
      </w:r>
    </w:p>
    <w:p w14:paraId="3CFE4F54" w14:textId="47B2C05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Herzen dienend sind, frei von Statusdenken, Individualismu</w:t>
      </w:r>
      <w:r w:rsidR="00AC1C11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s, Narzissmus, Perfektionismus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und Selbstinszenierung.</w:t>
      </w:r>
    </w:p>
    <w:p w14:paraId="5DCA923A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Tiefe im Wort</w:t>
      </w:r>
    </w:p>
    <w:p w14:paraId="033622FC" w14:textId="23D281C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sie geistlich diszipliniert leben, Gott in der Stille mit aufrichtigem Herzen suchen und das Wort Gottes im Herzen tragen.</w:t>
      </w:r>
    </w:p>
    <w:p w14:paraId="482A68F6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Starke geistliche Freundschaften</w:t>
      </w:r>
    </w:p>
    <w:p w14:paraId="4EE8D7D7" w14:textId="7C0438A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echte Brüderlichkeit leben, einander ermutigen </w:t>
      </w:r>
      <w:r w:rsidR="005D5D0B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und gemeinsam Jesus nachfolgen.</w:t>
      </w:r>
    </w:p>
    <w:p w14:paraId="55AD3916" w14:textId="035C899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7173D3A3" w14:textId="5320283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18 | Diakonische Projekte</w:t>
      </w:r>
    </w:p>
    <w:p w14:paraId="13B321F1" w14:textId="77777777" w:rsidR="00BC0D21" w:rsidRPr="00BC0D21" w:rsidRDefault="00BC0D2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43093AC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Liebe ohne verstecktes Eigeninteresse</w:t>
      </w:r>
    </w:p>
    <w:p w14:paraId="038AFB78" w14:textId="1E6DC52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Hilfe aus geistlicher Ruhe geschieht – nicht aus Pflichtgefühl, sondern aus Berufung und im Gebet gegründet.</w:t>
      </w:r>
    </w:p>
    <w:p w14:paraId="261E09D0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im Helfen</w:t>
      </w:r>
    </w:p>
    <w:p w14:paraId="05DDE99D" w14:textId="449BBFE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Unterscheidung schenkt zwischen echter Not und manipulativer Anspruchshaltung.</w:t>
      </w:r>
    </w:p>
    <w:p w14:paraId="6D8848CF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Geduld und Langmut</w:t>
      </w:r>
    </w:p>
    <w:p w14:paraId="2D57D64C" w14:textId="64C4D0B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Ausdauer im Umgang mit schwierigen und verletzten (bzw. verletzenden) Menschen da ist.</w:t>
      </w:r>
    </w:p>
    <w:p w14:paraId="51A5678A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Grenzen gegenüber Missbrauch</w:t>
      </w:r>
    </w:p>
    <w:p w14:paraId="1DC4E62C" w14:textId="7E81B90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Mut vorhanden ist, Nein zu sagen, wenn Hilfe ausgenutzt wird – mit Klarheit und innerem Frieden.</w:t>
      </w:r>
    </w:p>
    <w:p w14:paraId="62C48276" w14:textId="77777777" w:rsidR="007D39F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Frucht im Leben der Geholfenen</w:t>
      </w:r>
    </w:p>
    <w:p w14:paraId="25BEE12E" w14:textId="6A05276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Hilfe offene Herzen für das Evangelium bewirkt, zu echter Bekehrung führt und eine bleibende Verbindung zur Gemeinde entsteht.</w:t>
      </w:r>
    </w:p>
    <w:p w14:paraId="3CC40CCE" w14:textId="6A41D61F" w:rsidR="007D39F6" w:rsidRDefault="007D39F6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4A980343" w14:textId="6CDFF18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19 | Frauen in der Gemeinde </w:t>
      </w:r>
    </w:p>
    <w:p w14:paraId="66410D26" w14:textId="77777777" w:rsidR="00847601" w:rsidRPr="00847601" w:rsidRDefault="0084760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C6EDFF2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Sicherheit in der eigenen Identität</w:t>
      </w:r>
    </w:p>
    <w:p w14:paraId="44C1EFCA" w14:textId="69E6C51D" w:rsidR="00702BC4" w:rsidRDefault="0031112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Frauen glauben können, dass sie</w:t>
      </w:r>
      <w:r w:rsidR="00702BC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  <w:r>
        <w:rPr>
          <w:rFonts w:ascii="Helvetica Neue" w:hAnsi="Helvetica Neue" w:cs="Helvetica Neue"/>
          <w:i/>
          <w:iCs/>
          <w:color w:val="auto"/>
          <w:sz w:val="26"/>
          <w:szCs w:val="26"/>
          <w:lang w:eastAsia="en-US"/>
          <w14:ligatures w14:val="standardContextual"/>
        </w:rPr>
        <w:t>gewollt, geliebt und genug</w:t>
      </w:r>
      <w:r w:rsidR="00702BC4">
        <w:rPr>
          <w:rFonts w:ascii="Helvetica Neue" w:hAnsi="Helvetica Neue" w:cs="Helvetica Neue"/>
          <w:i/>
          <w:iCs/>
          <w:color w:val="auto"/>
          <w:sz w:val="26"/>
          <w:szCs w:val="26"/>
          <w:lang w:eastAsia="en-US"/>
          <w14:ligatures w14:val="standardContextual"/>
        </w:rPr>
        <w:t xml:space="preserve"> in Christus</w:t>
      </w:r>
      <w:r>
        <w:rPr>
          <w:rFonts w:ascii="Helvetica Neue" w:hAnsi="Helvetica Neue" w:cs="Helvetica Neue"/>
          <w:i/>
          <w:iCs/>
          <w:color w:val="auto"/>
          <w:sz w:val="26"/>
          <w:szCs w:val="26"/>
          <w:lang w:eastAsia="en-US"/>
          <w14:ligatures w14:val="standardContextual"/>
        </w:rPr>
        <w:t xml:space="preserve"> sind</w:t>
      </w:r>
      <w:r w:rsidR="00702BC4">
        <w:rPr>
          <w:rFonts w:ascii="Helvetica Neue" w:hAnsi="Helvetica Neue" w:cs="Helvetica Neue"/>
          <w:i/>
          <w:iCs/>
          <w:color w:val="auto"/>
          <w:sz w:val="26"/>
          <w:szCs w:val="26"/>
          <w:lang w:eastAsia="en-US"/>
          <w14:ligatures w14:val="standardContextual"/>
        </w:rPr>
        <w:t>;</w:t>
      </w:r>
      <w:r w:rsidR="00702BC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und sich nicht von Erwartungen, Rollenbildern oder Vergleichen antreiben lassen.</w:t>
      </w:r>
    </w:p>
    <w:p w14:paraId="38A531E5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Reinheit im Herzen und Weisheit im Alltag</w:t>
      </w:r>
    </w:p>
    <w:p w14:paraId="5F18F90A" w14:textId="1250965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Gedanken, Worten, Beziehungen und Taten heilig und weise leben.</w:t>
      </w:r>
    </w:p>
    <w:p w14:paraId="20E12F77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und innerer Friede</w:t>
      </w:r>
    </w:p>
    <w:p w14:paraId="5C16DA9C" w14:textId="481EC52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Gott Frauen heilt, die durch Ablehnung, Missbrauch, Schuldgefühle oder Enttäuschungen verletzt sind. </w:t>
      </w:r>
      <w:r w:rsidR="001E7AF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Gottes übernatürlichen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Frieden erfahren dürfen.</w:t>
      </w:r>
    </w:p>
    <w:p w14:paraId="3D140D4A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Gottes Kraft im Dienen</w:t>
      </w:r>
    </w:p>
    <w:p w14:paraId="73CD74AD" w14:textId="39C2D35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Ehe, Familie, Beruf und Gemeinde in der Kraf</w:t>
      </w:r>
      <w:r w:rsidR="00E97690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t, die Gott darreicht, dienen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und dabei nicht ausbrennen.</w:t>
      </w:r>
    </w:p>
    <w:p w14:paraId="48BF2E2B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Tiefe Freundschaften</w:t>
      </w:r>
    </w:p>
    <w:p w14:paraId="63F38CE2" w14:textId="695B043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tragende Beziehungen entstehen, geprägt von Ermutigung, Gebet und ehrlicher Gemeinschaft auf dem Weg mit Jesus.</w:t>
      </w:r>
    </w:p>
    <w:p w14:paraId="63BE38C1" w14:textId="65266A30" w:rsidR="00256346" w:rsidRDefault="00256346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170B822" w14:textId="00D5AED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20 | Christliche Influencer</w:t>
      </w:r>
    </w:p>
    <w:p w14:paraId="20A1E24D" w14:textId="77777777" w:rsidR="00847601" w:rsidRPr="00847601" w:rsidRDefault="0084760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6AAA2C9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Christus im Mittelpunkt</w:t>
      </w:r>
    </w:p>
    <w:p w14:paraId="2C54B7C2" w14:textId="30361AB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 Herz nicht um Selbstvermarktung kreist, sondern allein darum, Jesus groß zu machen.</w:t>
      </w:r>
    </w:p>
    <w:p w14:paraId="45C588C1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Treue zur Bibel und geistliche Klarheit</w:t>
      </w:r>
    </w:p>
    <w:p w14:paraId="491A6B49" w14:textId="4AF5763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Inhalte fest im Wort Gottes verankert sind – ohne Verwässerung, Kompromisse oder falsche Lehre.</w:t>
      </w:r>
    </w:p>
    <w:p w14:paraId="6E5A3FBE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Heiligkeit und Weisheit</w:t>
      </w:r>
    </w:p>
    <w:p w14:paraId="1592B93F" w14:textId="4ABA765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heilig leben und mit Weisheit und Liebe auf Follower reagieren – auch in schwierigen Kommentarsituationen.</w:t>
      </w:r>
    </w:p>
    <w:p w14:paraId="703740ED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Liebevolle und wahrhaftige Kommunikation</w:t>
      </w:r>
    </w:p>
    <w:p w14:paraId="38D964AD" w14:textId="610AA3B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Sprache aufbaut, Orientierung gibt und ehrlich ist – ohne Manipulation.</w:t>
      </w:r>
    </w:p>
    <w:p w14:paraId="35E7893C" w14:textId="77777777" w:rsidR="0025634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Wirkungskreis und Formate</w:t>
      </w:r>
    </w:p>
    <w:p w14:paraId="7860D561" w14:textId="279F6E8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ihren Wirkungskreis erweitert und sie klug neue Formate und Kanäle nutzen.</w:t>
      </w:r>
    </w:p>
    <w:p w14:paraId="1E9C7CCE" w14:textId="746C9F95" w:rsidR="00847601" w:rsidRDefault="0084760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35E6F109" w14:textId="3D399BF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21 | Politiker</w:t>
      </w:r>
    </w:p>
    <w:p w14:paraId="6620E23D" w14:textId="77777777" w:rsidR="006D3485" w:rsidRPr="006D3485" w:rsidRDefault="006D348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3655E1DA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Gottesfurcht und Weisheit</w:t>
      </w:r>
    </w:p>
    <w:p w14:paraId="77B9B76A" w14:textId="0C44615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Politiker Entscheidungen treffen, die sich an Gottes Wort orientieren.</w:t>
      </w:r>
    </w:p>
    <w:p w14:paraId="6B4A84CC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Integrität und Gerechtigkeit</w:t>
      </w:r>
    </w:p>
    <w:p w14:paraId="2ABE52D9" w14:textId="45ABCFA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unbestechlich bleiben, der Wahrheit treu sind und dem Zeitgeist widerstehen.</w:t>
      </w:r>
    </w:p>
    <w:p w14:paraId="696C6388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Korruption und Machtmissbrauch</w:t>
      </w:r>
    </w:p>
    <w:p w14:paraId="627D138A" w14:textId="74C29F7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sie geistlich bewahrt und vor falschen Motiven schützt.</w:t>
      </w:r>
    </w:p>
    <w:p w14:paraId="4C6BC803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Frieden und Freiheit für Christen</w:t>
      </w:r>
    </w:p>
    <w:p w14:paraId="736384A0" w14:textId="69B1288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Rahmenbedingungen bestehen bleiben, in denen wir als Christen in Ruhe, Frieden und Gottesfurcht leben können.</w:t>
      </w:r>
    </w:p>
    <w:p w14:paraId="666939E3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Bekehrung und geistliche Erneuerung</w:t>
      </w:r>
    </w:p>
    <w:p w14:paraId="4BE3D2C1" w14:textId="7B3CCBF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Politiker zum rettenden Glauben an Jesus finden und geistgeleitete Berater an ihrer Seite haben.</w:t>
      </w:r>
    </w:p>
    <w:p w14:paraId="1B4C2EC4" w14:textId="77777777" w:rsidR="0041537A" w:rsidRDefault="0041537A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23558F0" w14:textId="6D63576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22 | Jugendliche in der Gemeinde </w:t>
      </w:r>
    </w:p>
    <w:p w14:paraId="171CA04D" w14:textId="77777777" w:rsidR="006D3485" w:rsidRPr="006D3485" w:rsidRDefault="006D348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32F64713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Klarer persönlicher Glaube</w:t>
      </w:r>
    </w:p>
    <w:p w14:paraId="73A1A283" w14:textId="21D9935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Jugendliche Jesus persönlich kennenlernen, ihre Identität in ihm finden und ihm treu nachfolgen.</w:t>
      </w:r>
    </w:p>
    <w:p w14:paraId="60551829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Standfestigkeit</w:t>
      </w:r>
    </w:p>
    <w:p w14:paraId="1AE465B1" w14:textId="5EB1A6B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sie vor Gruppenzwang, falscher Lehre, okkulten Einflüssen, schädlichen Medieninhalten, einer Liebe zur Welt (inkl. Wohlstand, Selbstdarstellung, Oberflächlichkeit...) und moralischen Kompromissen schützt.</w:t>
      </w:r>
    </w:p>
    <w:p w14:paraId="310D6138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Reinheit und Heiligung</w:t>
      </w:r>
    </w:p>
    <w:p w14:paraId="471DF292" w14:textId="525C113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Gedanken, Worten, Blicken und Beziehungen heilig leben.</w:t>
      </w:r>
    </w:p>
    <w:p w14:paraId="0638D4FF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Tiefe Gemeinschaft mit Gott</w:t>
      </w:r>
    </w:p>
    <w:p w14:paraId="62EF9883" w14:textId="1C44608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 geistliches Leben im Gebet, im Bibellesen und in der Anbetung wächst.</w:t>
      </w:r>
    </w:p>
    <w:p w14:paraId="65FE71DF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Zeugnis im Alltag</w:t>
      </w:r>
    </w:p>
    <w:p w14:paraId="1CBAD2C0" w14:textId="2378A27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mutig und missionarisch in Schule, Ausbildung, Beruf und Freizeit leben.</w:t>
      </w:r>
    </w:p>
    <w:p w14:paraId="4633DE93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Vorbilder, Mentoren und Freunde</w:t>
      </w:r>
    </w:p>
    <w:p w14:paraId="4EEE8A8A" w14:textId="196A57A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es Ihnen in der Gemeinde nicht an guten Vorbildern, geistlichen Freun</w:t>
      </w:r>
      <w:r w:rsidR="00371A1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den und Mentoren fehlt. Dass sie vor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Chri</w:t>
      </w:r>
      <w:r w:rsidR="00AC1C61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sten, die i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hnen mit ihr</w:t>
      </w:r>
      <w:r w:rsidR="00371A1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em Leben oder ihrem Anspruch ein Anstoß zur Sünde werden, bewahrt bleiben.</w:t>
      </w:r>
    </w:p>
    <w:p w14:paraId="27247618" w14:textId="3CD34266" w:rsidR="0041537A" w:rsidRDefault="0041537A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7A51B5BD" w14:textId="43DCC02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23 | Neubekehrte</w:t>
      </w:r>
    </w:p>
    <w:p w14:paraId="06C4DDFC" w14:textId="77777777" w:rsidR="006D3485" w:rsidRPr="006D3485" w:rsidRDefault="006D348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07E8701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Festigung im Evangelium</w:t>
      </w:r>
    </w:p>
    <w:p w14:paraId="2BB618BC" w14:textId="3C142E5E" w:rsidR="00702BC4" w:rsidRDefault="000D5E81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</w:t>
      </w:r>
      <w:r w:rsidR="00702BC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in Gottes Gnade, seiner Vergebung und ihrem Neu-Sein durch d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as Wirken des Heiligen Geistes fest werden.</w:t>
      </w:r>
    </w:p>
    <w:p w14:paraId="3B764909" w14:textId="7A708D8D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Verwurzelung im Wor</w:t>
      </w:r>
      <w:r w:rsidR="000D5E81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 und Gebet</w:t>
      </w:r>
    </w:p>
    <w:p w14:paraId="03DFAE8E" w14:textId="2229DFA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zu reifen Bibellesern und Betern werden, denen es nicht an Zeit, Hingabe und Umsetzung fehlt. </w:t>
      </w:r>
    </w:p>
    <w:p w14:paraId="71307B0E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Bewahrung und Wachstum</w:t>
      </w:r>
    </w:p>
    <w:p w14:paraId="3738314A" w14:textId="114A79D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sie vor Rückfall, Anfechtung, Entmutigung und falschen Einflüssen schützt und sie im Glauben wachsen.</w:t>
      </w:r>
    </w:p>
    <w:p w14:paraId="44778C41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Einbindung in Gemeinschaft und Jüngerschaft</w:t>
      </w:r>
    </w:p>
    <w:p w14:paraId="01C7A41A" w14:textId="37B109D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in die Gemeinde hineinwach</w:t>
      </w:r>
      <w:r w:rsidR="00945872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sen, von Jesus lernen un</w:t>
      </w:r>
      <w:r w:rsidR="00007E5A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 in der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Nachfolge wachsen.</w:t>
      </w:r>
    </w:p>
    <w:p w14:paraId="48BA8CAE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Aktivierung geistlicher Gaben</w:t>
      </w:r>
    </w:p>
    <w:p w14:paraId="62EF201B" w14:textId="45181A6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ihre Berufung entdecken und aktiv in der Gemeinde mitarbeiten.</w:t>
      </w:r>
    </w:p>
    <w:p w14:paraId="16511EA3" w14:textId="77777777" w:rsidR="00BA609A" w:rsidRDefault="00BA609A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ED469E0" w14:textId="1702508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24 | Weltweite Mission</w:t>
      </w:r>
    </w:p>
    <w:p w14:paraId="4ED9073D" w14:textId="77777777" w:rsidR="00A52D90" w:rsidRPr="00A52D90" w:rsidRDefault="00A52D90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519D21EC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Offene Türen für das Evangelium</w:t>
      </w:r>
    </w:p>
    <w:p w14:paraId="05EE61D6" w14:textId="4DAF1A9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Zugang zu unerreichten Völkern schenkt, mutige Verkündigung ermöglicht und Missionare in Zeiten der Verfolgung bewahrt.</w:t>
      </w:r>
    </w:p>
    <w:p w14:paraId="770C25DC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Arbeiter für die Ernte</w:t>
      </w:r>
    </w:p>
    <w:p w14:paraId="252C0FB5" w14:textId="591ADFE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Gott Menschen beruft, ausrüstet und weltweit als Missionare und Mitarbeiter aussendet (auch nach Berlin-Spandau!). </w:t>
      </w:r>
    </w:p>
    <w:p w14:paraId="59372BC2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Kraft und Ausdauer für Missionare</w:t>
      </w:r>
    </w:p>
    <w:p w14:paraId="266358BD" w14:textId="27D95FA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geistlich stark bleiben, vor Entmutigung geschützt sind und gesunde Rhythmen im Dienst leben.</w:t>
      </w:r>
    </w:p>
    <w:p w14:paraId="5D63EF4C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Fruchtbare Jüngerschaft und Gemeindegründung</w:t>
      </w:r>
    </w:p>
    <w:p w14:paraId="4C501729" w14:textId="605CA64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echte Bekehrungen geschehen, Nachfolge im jeweiligen kulturellen Kontext geschieht und geistlich gesunde Gemeinden entstehen.</w:t>
      </w:r>
    </w:p>
    <w:p w14:paraId="4E0C2F99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Gebets- und Missionsbewusstsein in unseren Gemeinden</w:t>
      </w:r>
    </w:p>
    <w:p w14:paraId="37956B31" w14:textId="40E7251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Gemeinden offene Augen für den Missions</w:t>
      </w:r>
      <w:r w:rsidR="006D3485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auftrag haben, dafür beten und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großzügig unterstützen.</w:t>
      </w:r>
    </w:p>
    <w:p w14:paraId="7A3E14D5" w14:textId="4A75F7C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3AB22E02" w14:textId="0518991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25 | Seelsorger in der Gemeinde</w:t>
      </w:r>
    </w:p>
    <w:p w14:paraId="1BB64A19" w14:textId="77777777" w:rsidR="006D3485" w:rsidRPr="006D3485" w:rsidRDefault="006D348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87D970C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Geistgeleitete Weisheit im Gespräch</w:t>
      </w:r>
    </w:p>
    <w:p w14:paraId="609BDB84" w14:textId="04EFA44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Gott ihnen Klarheit, Unterscheidungsvermögen und Treue zur Bibel schenkt – gerade bei komplexen Anliegen mit unterschiedlichen Schutzzielen. </w:t>
      </w:r>
    </w:p>
    <w:p w14:paraId="69269A08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Liebe ohne Vereinnahmung</w:t>
      </w:r>
    </w:p>
    <w:p w14:paraId="56413A28" w14:textId="475A2AB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echtes Mitgefühl zeigen, ohne in eine falsche </w:t>
      </w:r>
      <w:proofErr w:type="spellStart"/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Retterrolle</w:t>
      </w:r>
      <w:proofErr w:type="spellEnd"/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oder emotionale Abhängigkeit zu geraten.</w:t>
      </w:r>
    </w:p>
    <w:p w14:paraId="0A32CEAA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Überlastung und innerer Erschöpfung</w:t>
      </w:r>
    </w:p>
    <w:p w14:paraId="1F60FD41" w14:textId="79F369E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Hingabe mit gesunden Grenzen verbinden und ihr eigenes Glaubensleben stark bleibt.</w:t>
      </w:r>
    </w:p>
    <w:p w14:paraId="3BB4F309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Demut und geistliche Autorität</w:t>
      </w:r>
    </w:p>
    <w:p w14:paraId="66E06F97" w14:textId="6256EC5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ihr Dienst von einem dienenden Herzen geprägt ist – frei von Kontrolle, Stolz oder Manipulation. </w:t>
      </w:r>
    </w:p>
    <w:p w14:paraId="36528CB6" w14:textId="77777777" w:rsidR="006D348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 im Leben der Ratsuchenden</w:t>
      </w:r>
    </w:p>
    <w:p w14:paraId="4B25F0E9" w14:textId="0353864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Menschen durch Seelsorge echte Veränderung, Heilung, Buße und bleibende Nachfolge erfahren.</w:t>
      </w:r>
    </w:p>
    <w:p w14:paraId="0997FA8E" w14:textId="5B6C56C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673E03F" w14:textId="1463B36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26 | Stagnierende, entmutigte Christen</w:t>
      </w:r>
    </w:p>
    <w:p w14:paraId="4FE575B1" w14:textId="77777777" w:rsidR="00A548B8" w:rsidRPr="00A548B8" w:rsidRDefault="00A548B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13016181" w14:textId="77777777" w:rsidR="00A52D90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Neues geistliches Verlangen</w:t>
      </w:r>
    </w:p>
    <w:p w14:paraId="466E8F60" w14:textId="7D4D213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frische Sehnsucht nach Jesus, seinem Wort und geistlicher Tiefe schenkt.</w:t>
      </w:r>
    </w:p>
    <w:p w14:paraId="57E96AAF" w14:textId="77777777" w:rsidR="00A52D90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Erkenntnis des eigenen Zustands</w:t>
      </w:r>
    </w:p>
    <w:p w14:paraId="1A7F4273" w14:textId="685D21E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ohne lähmende Scham erkennen, wo geistliche Müdigkeit eingetreten ist, und daraus erwachen.</w:t>
      </w:r>
    </w:p>
    <w:p w14:paraId="73EC47C6" w14:textId="77777777" w:rsidR="00A52D90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Loslösung von religiöser Routine</w:t>
      </w:r>
    </w:p>
    <w:p w14:paraId="1F24F0D3" w14:textId="4D52935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Beziehung zu Gott lebendig wird und nicht auf bloße Formen oder Gewohnheiten reduziert bleibt.</w:t>
      </w:r>
    </w:p>
    <w:p w14:paraId="1E22C03C" w14:textId="77777777" w:rsidR="00A52D90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Offenheit für Erneuerung und Veränderung</w:t>
      </w:r>
    </w:p>
    <w:p w14:paraId="67378739" w14:textId="2EC6DD4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bereit sind, sich von Gott hinterfragen zu lassen, Buße zu tun und sich neu senden zu lassen.</w:t>
      </w:r>
    </w:p>
    <w:p w14:paraId="497278BC" w14:textId="77777777" w:rsidR="00A52D90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Wiederentdeckung der ersten Liebe</w:t>
      </w:r>
    </w:p>
    <w:p w14:paraId="584B74DD" w14:textId="11A386A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zu echter Anbetung, Gebet, Reinheit und Hingabe zurückfinden.</w:t>
      </w:r>
    </w:p>
    <w:p w14:paraId="3885D897" w14:textId="01D2FD90" w:rsidR="00243B26" w:rsidRDefault="00243B26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564DC08" w14:textId="41CF6C2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27 | Migranten</w:t>
      </w:r>
    </w:p>
    <w:p w14:paraId="4D74C984" w14:textId="77777777" w:rsidR="00A548B8" w:rsidRPr="00A548B8" w:rsidRDefault="00A548B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70A68075" w14:textId="77777777" w:rsidR="0075087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Annahme und Schutz</w:t>
      </w:r>
    </w:p>
    <w:p w14:paraId="695A07BB" w14:textId="7EBB408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Migranten würdevoll behandelt werden, in Sicherheit leben können und Offenheit in der Gesellschaft erfahren.</w:t>
      </w:r>
    </w:p>
    <w:p w14:paraId="306CE7FF" w14:textId="77777777" w:rsidR="0075087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innerer Wunden</w:t>
      </w:r>
    </w:p>
    <w:p w14:paraId="3DE76F32" w14:textId="4BEF250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Gott Trost schenkt bei Verlust, Fluchttrauma, Einsamkeit und Identitätskrisen.</w:t>
      </w:r>
    </w:p>
    <w:p w14:paraId="05C7C1DF" w14:textId="77777777" w:rsidR="0075087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Errettung und Erkenntnis der Wahrheit</w:t>
      </w:r>
    </w:p>
    <w:p w14:paraId="72A197F8" w14:textId="67AA27D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ihre Herzen für das Evangelium offen werden, die Botschaft klar verkündet wird und sie eine echte Bekehrung zu Jesus Christus erleben.</w:t>
      </w:r>
    </w:p>
    <w:p w14:paraId="3756DEDE" w14:textId="77777777" w:rsidR="0075087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Integration in die Gemeinde</w:t>
      </w:r>
    </w:p>
    <w:p w14:paraId="3C4FF7E2" w14:textId="08F8440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Gemeinden offene Türen haben, sprachliche und kulturelle Brücken bauen und Migranten geistliche Heimat finden.</w:t>
      </w:r>
    </w:p>
    <w:p w14:paraId="7DA6B5F7" w14:textId="77777777" w:rsidR="00750876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Berufung und Frucht im neuen Land</w:t>
      </w:r>
    </w:p>
    <w:p w14:paraId="62E57D6E" w14:textId="30B728D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Mut fassen, selbst zum Segen zu werden und ihren Platz im Reich Gottes zu einzunehmen.</w:t>
      </w:r>
    </w:p>
    <w:p w14:paraId="432EA80A" w14:textId="77777777" w:rsidR="008520BC" w:rsidRDefault="008520BC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728A1CB" w14:textId="0C83873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28 | Verfolgte Christen</w:t>
      </w:r>
    </w:p>
    <w:p w14:paraId="2CE755B3" w14:textId="77777777" w:rsidR="00A548B8" w:rsidRPr="00A548B8" w:rsidRDefault="00A548B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B671E72" w14:textId="77777777" w:rsidR="006E1863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Standhaftigkeit im Glauben</w:t>
      </w:r>
    </w:p>
    <w:p w14:paraId="5CD39EB1" w14:textId="3C52B14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Jesus treu bleiben – auch unter Verfolgung, Drohungen oder Druck.</w:t>
      </w:r>
    </w:p>
    <w:p w14:paraId="4BB518E5" w14:textId="77777777" w:rsidR="006E1863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Stärkung durch den Heiligen Geist</w:t>
      </w:r>
    </w:p>
    <w:p w14:paraId="3D7BE41D" w14:textId="0945896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ihnen übernatürliche Freude, Trost und Kraft schenkt – selbst in Haft, auf der Flucht oder in Isolation.</w:t>
      </w:r>
    </w:p>
    <w:p w14:paraId="2952E885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Mut zum Zeugnis</w:t>
      </w:r>
    </w:p>
    <w:p w14:paraId="54EAF105" w14:textId="6DDF447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den Namen Jesu freimütig bekennen – auch wenn es ihr Leben kosten kann.</w:t>
      </w:r>
    </w:p>
    <w:p w14:paraId="3AB38251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Versorgung und Vernetzung</w:t>
      </w:r>
    </w:p>
    <w:p w14:paraId="542D2767" w14:textId="73EF343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praktische Hilfe, Zugang zu Bibeln, geistliche Gemeinschaft und Unterstützung durch den weltweiten Leib Christi erhalten.</w:t>
      </w:r>
    </w:p>
    <w:p w14:paraId="23641EE6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 trotz Verfolgung</w:t>
      </w:r>
    </w:p>
    <w:p w14:paraId="634D8B68" w14:textId="3321667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gerade in bedrängten Regionen geistliches Wachstum, neue Gemeinden und Erweckung entstehen.</w:t>
      </w:r>
    </w:p>
    <w:p w14:paraId="01876CD3" w14:textId="43667E78" w:rsidR="00E84FE3" w:rsidRDefault="00E84FE3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EB55EE9" w14:textId="6D811AE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29 | Verführte (Esoterik, Sekten, Ideologien...)</w:t>
      </w:r>
    </w:p>
    <w:p w14:paraId="0CF3268F" w14:textId="77777777" w:rsidR="00E84FE3" w:rsidRPr="00E84FE3" w:rsidRDefault="00E84FE3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094F472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Erkenntnis der Wahrheit in Christus</w:t>
      </w:r>
    </w:p>
    <w:p w14:paraId="2F06DF8C" w14:textId="3667A0E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ihnen offenbart, dass Jesus allein der Weg, die Wahrheit und das Leben ist – nicht Systeme, Energien oder Selbsterlösung.</w:t>
      </w:r>
    </w:p>
    <w:p w14:paraId="3323ED88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Befreiung aus geistlicher Verstrickung</w:t>
      </w:r>
    </w:p>
    <w:p w14:paraId="35BABB9A" w14:textId="4C494D3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der Heilige Geist Ketten von Täuschung, Manipulation und dämonischem Einfluss zerbricht.</w:t>
      </w:r>
    </w:p>
    <w:p w14:paraId="64DE4958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von geistlichen und seelischen Verletzungen</w:t>
      </w:r>
    </w:p>
    <w:p w14:paraId="57BBD032" w14:textId="26B4103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die inneren Wunden heilt, die durch falsche Lehren, Missbrauch geistlicher Autorität oder okkulte Praktiken entstanden sind, und neues Vertrauen zu ihm (und zu anderen Menschen/Gemeinde) schenkt.</w:t>
      </w:r>
    </w:p>
    <w:p w14:paraId="7A01BDB7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Mut zum Ausstieg und zur Umkehr</w:t>
      </w:r>
    </w:p>
    <w:p w14:paraId="5B2EF26B" w14:textId="1E3F35D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sie den Schritt wagen, toxische Strukturen zu verlassen – trotz Angst, Scham oder sozialem Druck – und zu Jesus umkehren.</w:t>
      </w:r>
    </w:p>
    <w:p w14:paraId="1E9DA2FB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Integration in eine gesunde, bibeltreue Gemeinschaft</w:t>
      </w:r>
    </w:p>
    <w:p w14:paraId="0CEBF177" w14:textId="69F4C0A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Annahme, Heilung und geistliches Wachstum in der Wa</w:t>
      </w:r>
      <w:r w:rsidR="000B1EA3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hrheit des Evangeliums finden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und dass wir als Gemeinde ein Ort werden, wo sie das finden.</w:t>
      </w:r>
    </w:p>
    <w:p w14:paraId="56542B13" w14:textId="77777777" w:rsidR="00A447E8" w:rsidRDefault="00A447E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529B17CE" w14:textId="730BDBF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30 | Deutschland</w:t>
      </w:r>
    </w:p>
    <w:p w14:paraId="2902FB16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032E04AF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Erneuerung durch das Evangelium</w:t>
      </w:r>
    </w:p>
    <w:p w14:paraId="22ED0ECF" w14:textId="33FCB39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in allen Gesellschaftsschichten geistliche Erweckung geschieht und Christus neu erkannt, bekannt und geehrt wird. </w:t>
      </w:r>
      <w:r w:rsidR="0007068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n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eue Lust aufs Evangelium. </w:t>
      </w:r>
    </w:p>
    <w:p w14:paraId="441DD708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Buße über kollektive Gottvergessenheit</w:t>
      </w:r>
    </w:p>
    <w:p w14:paraId="7B5DCDEC" w14:textId="4F1A6EE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unser Land Schuld über moralischen Verfall, Gleichgültigkeit gegenüber Gottes Wort und Widerstand gegen biblische Ordnungen erkennt und umkehrt.</w:t>
      </w:r>
    </w:p>
    <w:p w14:paraId="3D81F998" w14:textId="77777777" w:rsidR="00370902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und Mut für Christen im öffentlichen Raum</w:t>
      </w:r>
    </w:p>
    <w:p w14:paraId="58B1D5D0" w14:textId="0997E6B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Lehrer, Politiker, Künstler, Unternehmer und Pastoren </w:t>
      </w:r>
      <w:r w:rsidR="009120D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ohne Menschenfurcht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mutig</w:t>
      </w:r>
      <w:r w:rsidR="009120D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und weise zur Wahrheit stehen </w:t>
      </w:r>
    </w:p>
    <w:p w14:paraId="7AA9D447" w14:textId="77777777" w:rsidR="00841D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Starke und treue Gemeinden</w:t>
      </w:r>
    </w:p>
    <w:p w14:paraId="396468CD" w14:textId="40FDEB0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bibeltreue Gemeinden in Liebe, Klarheit und Vollmacht das Licht des Evangeliums in eine orientierungslose Gesellschaft </w:t>
      </w:r>
      <w:r w:rsidR="002360BC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hinein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tragen.</w:t>
      </w:r>
    </w:p>
    <w:p w14:paraId="547A4DEA" w14:textId="77777777" w:rsidR="00841D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Jugend, Bildung und Medien</w:t>
      </w:r>
    </w:p>
    <w:p w14:paraId="37E93B3F" w14:textId="4C157B3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eine neue Generation heranwächst, die sich nicht dem Zeitgeist verkauft, sondern </w:t>
      </w:r>
      <w:r w:rsidR="00681C7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hungrig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nach Wahrheit, Gerechtigkeit und ec</w:t>
      </w:r>
      <w:r w:rsidR="00681C7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htem (ewigem) Leben in Christus ist.</w:t>
      </w:r>
    </w:p>
    <w:p w14:paraId="393B8BB9" w14:textId="118A2EE2" w:rsidR="009F1189" w:rsidRDefault="009F118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992BA1B" w14:textId="524E8D3A" w:rsidR="00702BC4" w:rsidRDefault="007078CA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1 | Schutz der Gemeinde</w:t>
      </w:r>
    </w:p>
    <w:p w14:paraId="46B4A2E8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172E1D02" w14:textId="77777777" w:rsidR="009F118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Einheit trotz Unterschiedlichkeit</w:t>
      </w:r>
    </w:p>
    <w:p w14:paraId="5CFA4598" w14:textId="5702882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uns vor Streit, Parteiungen und zerstörerischen Dynamiken durch Stolz, Egoismus oder verletzter Eitelkeit bewahrt.</w:t>
      </w:r>
    </w:p>
    <w:p w14:paraId="13CFFF18" w14:textId="77777777" w:rsidR="009F118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Entwaffnung von Machtmenschen</w:t>
      </w:r>
    </w:p>
    <w:p w14:paraId="084CC35F" w14:textId="59F7D5C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er den Ältesten, aber letztlich uns allen geistliche Autorität und Klarheit gibt im Umgang mit manipulativen, kontrollierenden oder spaltenden Persönlichkeiten.</w:t>
      </w:r>
    </w:p>
    <w:p w14:paraId="7F30B797" w14:textId="77777777" w:rsidR="009F118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Wachsamkeit gegenüber Irrlehren und überwertigen Ideen</w:t>
      </w:r>
    </w:p>
    <w:p w14:paraId="03EFBD40" w14:textId="0831F27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persönliche, fromme Spielwiesen einzelner, christliche Trends oder falsche Lehren die Gemeinde nicht unnötig belasten und schädigen. </w:t>
      </w:r>
    </w:p>
    <w:p w14:paraId="57246B36" w14:textId="77777777" w:rsidR="009F118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Verleumdung und Anfeindung von außen</w:t>
      </w:r>
    </w:p>
    <w:p w14:paraId="1F3BFA66" w14:textId="477B101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Gott uns vor medialem Druck, gesellschaftlicher Ablehnung oder gezielter Verfolgung sowie Vandalismus bewahrt, und dass er uns Weisheit und Standfestigkeit gibt, wenn es dazu kommen sollte. </w:t>
      </w:r>
    </w:p>
    <w:p w14:paraId="5B3553F3" w14:textId="77777777" w:rsidR="009F118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Mut und Hoffnung in Bedrängnis</w:t>
      </w:r>
    </w:p>
    <w:p w14:paraId="5B01CCBB" w14:textId="2F07D9A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er uns geistlich stärkt, wenn Resignation, Erschöpfung oder Enttäuschung die Gemeinde als Ganzes belasten.</w:t>
      </w:r>
    </w:p>
    <w:p w14:paraId="6F180C2E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Geld, Kraft, Begabungen</w:t>
      </w:r>
    </w:p>
    <w:p w14:paraId="5180FF77" w14:textId="754D7FE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es uns nicht an den nötigen Finanzen, an geistlich begabten Mitarbeitern und Energie fehlt, um die Aufgaben zu erledigen, die wir als Gemeinde für Gott erledigen sollen.</w:t>
      </w:r>
    </w:p>
    <w:p w14:paraId="39318ECD" w14:textId="14FC481D" w:rsidR="002F4809" w:rsidRDefault="002F480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5CD552BE" w14:textId="79706F5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32 | Finanzen und Ressourcen (Gemeinde und privat)</w:t>
      </w:r>
    </w:p>
    <w:p w14:paraId="696D3BDE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1CDAC5E7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Treue </w:t>
      </w:r>
      <w:proofErr w:type="spellStart"/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Haushalterschaft</w:t>
      </w:r>
      <w:proofErr w:type="spellEnd"/>
    </w:p>
    <w:p w14:paraId="7ED42D0B" w14:textId="08D635C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einen verantwortungsvollen, bibeltreuen Umgang mit Geld, Besitz und Gaben.</w:t>
      </w:r>
    </w:p>
    <w:p w14:paraId="29896BF6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Freiheit von Geldliebe</w:t>
      </w:r>
    </w:p>
    <w:p w14:paraId="2CD10006" w14:textId="781DC7D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Herzen, die nicht am Mammon hängen, sondern Gott als Versorger vertrauen.</w:t>
      </w:r>
    </w:p>
    <w:p w14:paraId="53D07BED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Großzügigkeit im Geben</w:t>
      </w:r>
    </w:p>
    <w:p w14:paraId="68FAB7C6" w14:textId="3B2349B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Bereitschaft, im Reich Gottes zu investieren – lokal wie weltweit.</w:t>
      </w:r>
    </w:p>
    <w:p w14:paraId="71E641C0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in Entscheidungen</w:t>
      </w:r>
    </w:p>
    <w:p w14:paraId="75691FB6" w14:textId="057531D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kluge, vorausschauende und geistgeleitete Investitione</w:t>
      </w:r>
      <w:r w:rsidR="00B75DF9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n und Ausgaben sowohl privat als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auch in der Gemeinde.</w:t>
      </w:r>
    </w:p>
    <w:p w14:paraId="4B008537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Genügsamkeit und Dankbarkeit</w:t>
      </w:r>
    </w:p>
    <w:p w14:paraId="5E6B6D78" w14:textId="2455B59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 zufriedenes Herz, das Gott vertraut und Überfluss wie Mangel im Vertrauen annimmt.</w:t>
      </w:r>
    </w:p>
    <w:p w14:paraId="07246D9A" w14:textId="13C21060" w:rsidR="002F4809" w:rsidRDefault="002F480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5A536B0F" w14:textId="339B5D44" w:rsidR="00702BC4" w:rsidRDefault="002F4809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33 |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 Evangelisation für den Stadtteil Haselhorst (Berlin)</w:t>
      </w:r>
    </w:p>
    <w:p w14:paraId="6A55D244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5E53637F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Offene Herzen im Stadtteil</w:t>
      </w:r>
    </w:p>
    <w:p w14:paraId="4D3F0FD1" w14:textId="34C4007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die Menschen in Haselhorst durch den Heiligen Geist aufnahmebereit werden für das Evangelium. Dass sie sich ihrer Verlorenheit bewusst werden und aktiv nach einem Retter suchen. </w:t>
      </w:r>
    </w:p>
    <w:p w14:paraId="5A6F4AEF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Fruchtbare Verteil- und Straßeneinsätze</w:t>
      </w:r>
    </w:p>
    <w:p w14:paraId="074E97F3" w14:textId="70391F3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durch Bernhards Büchertisch, Christians Verteileinsätze und persönliche Gespräche Menschen anspricht.</w:t>
      </w:r>
    </w:p>
    <w:p w14:paraId="3C27A7DC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Kinder- und Jugendarbeit als Türöffner</w:t>
      </w:r>
    </w:p>
    <w:p w14:paraId="6D2802A4" w14:textId="7F7810C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evangelistische Jungschar- und Jugendangebote Herzen für Jesus öffnen und Familien erreicht werden.</w:t>
      </w:r>
    </w:p>
    <w:p w14:paraId="793C987E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Diakonische Brücken bauen</w:t>
      </w:r>
    </w:p>
    <w:p w14:paraId="32FA44B7" w14:textId="69017D9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Lebensmittelpakete, Frühstücks- und Caféarbeit echte Nöte stillen und Vertrauen in die Gemeinde und ins Evangelium wecken.</w:t>
      </w:r>
    </w:p>
    <w:p w14:paraId="1A6A404C" w14:textId="77777777" w:rsidR="002F4809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Ideen für Kontakte in den Stadtteil</w:t>
      </w:r>
    </w:p>
    <w:p w14:paraId="462AF2FA" w14:textId="1844973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wir viele gute Ideen haben, wie wir effektiv im Stadtteil und Bezirk Präsenz zeigen können. </w:t>
      </w:r>
    </w:p>
    <w:p w14:paraId="78B83A22" w14:textId="2E288FD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521E9DD" w14:textId="6115B22D" w:rsidR="0044261D" w:rsidRDefault="0044261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86161F6" w14:textId="77777777" w:rsidR="0044261D" w:rsidRDefault="0044261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4E9B17F9" w14:textId="26E6F10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34 | Gebet für Geschwister, die sich vom Glauben entfernen</w:t>
      </w:r>
    </w:p>
    <w:p w14:paraId="04B87634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52FE673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Aufdeckung der inneren Ursachen</w:t>
      </w:r>
    </w:p>
    <w:p w14:paraId="2EF37B68" w14:textId="6D17CD6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Gott ihnen hilft, verdrängte Verletzungen, enttäuschte Erwartungen, Bitterkeit oder ungelöste Fragen ehrlich zu benennen, statt den Glauben schleichend zu verlassen. </w:t>
      </w:r>
    </w:p>
    <w:p w14:paraId="74C96C35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Heilung von Enttäuschung und Resignation</w:t>
      </w:r>
    </w:p>
    <w:p w14:paraId="4DD2175A" w14:textId="49CDBC9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Kränkungen durch andere Christen, Gebetserhörungen, die ausblieben, oder eigene Fehler nicht zu dauerhafter Distanz von Gott oder Gemeinde führen, sondern in Gnade aufgearbeitet werden.</w:t>
      </w:r>
    </w:p>
    <w:p w14:paraId="3F9BD3E4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Neues geistliches Verlangen</w:t>
      </w:r>
    </w:p>
    <w:p w14:paraId="0FD6B7FB" w14:textId="0B8D1CF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der Heilige Geist wieder Hunger nach Wahrheit, Anbetung, Gemeinschaft und Gottes Wort weckt.</w:t>
      </w:r>
    </w:p>
    <w:p w14:paraId="66EDD4D5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Mut zur Selbstprüfung und Umkehr</w:t>
      </w:r>
    </w:p>
    <w:p w14:paraId="3B5CDB52" w14:textId="4003A56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bereit sind, sich Gottes Prüfung (Wort &amp; Geist) auszusetzen, Fehlentwicklungen zu erkennen und bewusst die Richtung zu ändern.</w:t>
      </w:r>
    </w:p>
    <w:p w14:paraId="1DD8FED2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der schleichenden Abstumpfung</w:t>
      </w:r>
    </w:p>
    <w:p w14:paraId="7456A909" w14:textId="5EB3413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Gewöhnung an Sünde, ständiger Medienkonsum, Reichtum, Sorgen, Genuss/Spaß, falsche Freunde, nichtige Dinge oder selbstzentrierte Lebensziele nicht das Herz ersticken, sondern rechtzeitig gestoppt werden.</w:t>
      </w:r>
    </w:p>
    <w:p w14:paraId="7B34C6AD" w14:textId="77777777" w:rsidR="00C31C43" w:rsidRDefault="00C31C43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</w:p>
    <w:p w14:paraId="77B1B847" w14:textId="73C582B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35 | Gebet für junge christliche Ehen</w:t>
      </w:r>
    </w:p>
    <w:p w14:paraId="6531145C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65F5F0DA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Christus als Fundament</w:t>
      </w:r>
    </w:p>
    <w:p w14:paraId="77F766CA" w14:textId="7E387D6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Jesus im Zentrum der Beziehung steht </w:t>
      </w:r>
      <w:r w:rsidR="00A548B8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und beide Ehepartner es lernen,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auf ihn zu hören und ihm zu gehorchen. </w:t>
      </w:r>
    </w:p>
    <w:p w14:paraId="061849A6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Wachstum in Liebe und Respekt</w:t>
      </w:r>
    </w:p>
    <w:p w14:paraId="692F3BE8" w14:textId="52DD126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im Alltag bewusst Zuneigung, Achtung, Lob, Zärtlichkeit und Wertschätzung leben – gerade in Zeiten von Stress, Kindern, Arbeitslast und Konflikt.</w:t>
      </w:r>
    </w:p>
    <w:p w14:paraId="7EC36175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Gesunde Konfliktkultur</w:t>
      </w:r>
    </w:p>
    <w:p w14:paraId="541A1C1B" w14:textId="31AE67E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lernen, Meinungsverschiedenheiten ohne Verletzung, Machtspiele oder Rückzug zu klären. Dass sie sich frühzeitig Hilfe holen (die „kleinen Füchse“). </w:t>
      </w:r>
      <w:r w:rsidR="008C0A8F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Und vor allem für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Vergebung.</w:t>
      </w:r>
    </w:p>
    <w:p w14:paraId="6756582E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Entfremdung und Versuchung</w:t>
      </w:r>
    </w:p>
    <w:p w14:paraId="08B51612" w14:textId="7B616C8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ke</w:t>
      </w:r>
      <w:r w:rsidR="001304E5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ine äußeren Einflüsse, Medien,</w:t>
      </w:r>
      <w:r w:rsidR="00317E16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Hobbies, Arbeit oder andere Menschen zwischen sie treten. Dass aus </w:t>
      </w:r>
      <w:r w:rsidR="00CB0F8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„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Ich plus Ich</w:t>
      </w:r>
      <w:r w:rsidR="00CB0F8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“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mit Jesus ein echtes </w:t>
      </w:r>
      <w:r w:rsidR="00CB0F8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„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Wir</w:t>
      </w:r>
      <w:r w:rsidR="00CB0F84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“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wird (= Vater und Mutter verlassen). </w:t>
      </w:r>
    </w:p>
    <w:p w14:paraId="760904DF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Gelebte Intimität</w:t>
      </w:r>
    </w:p>
    <w:p w14:paraId="42F7DAB8" w14:textId="20C517E0" w:rsidR="0044261D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sie ihre körperliche und emotionale Nähe </w:t>
      </w:r>
      <w:r w:rsidR="00C73B2F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als Ausdruck von Liebe, Freundschaft und Freude aneinander pflegen und vertiefen </w:t>
      </w:r>
    </w:p>
    <w:p w14:paraId="2F872FF4" w14:textId="7C89418C" w:rsidR="0044261D" w:rsidRDefault="0044261D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38A482EF" w14:textId="1A3FD408" w:rsidR="00271735" w:rsidRDefault="0027173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DB5FC24" w14:textId="77777777" w:rsidR="00271735" w:rsidRDefault="0027173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DE8BFCF" w14:textId="2929D3B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36 | Schutz vor Gewalt und Betrug</w:t>
      </w:r>
    </w:p>
    <w:p w14:paraId="44AB48C7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3BC99D37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Gottes Bewahrung im Alltag</w:t>
      </w:r>
    </w:p>
    <w:p w14:paraId="351323FE" w14:textId="69BABBF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Schutz auf Wegen, in Wohnungen, bei der Arbeit und auf Reisen – vor Unfällen, Überfällen und gefährlichen Situationen.</w:t>
      </w:r>
    </w:p>
    <w:p w14:paraId="4F8F5EB0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und Wachsamkeit</w:t>
      </w:r>
    </w:p>
    <w:p w14:paraId="3A589F2A" w14:textId="78E04A4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 sensibles, wachsames Herz im Umgang mit fremden Personen, unseriösen Angeboten und riskanten Situationen.</w:t>
      </w:r>
    </w:p>
    <w:p w14:paraId="7082C326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Sicherheit im digitalen Raum</w:t>
      </w:r>
    </w:p>
    <w:p w14:paraId="74DEEA91" w14:textId="0701F0E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Schutz vor Internetbetrug, Abzocke, Manipulation, Identitätsdiebstahl und schädlichen Kontakten.</w:t>
      </w:r>
    </w:p>
    <w:p w14:paraId="6CEEF92A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Befreiung von Angst</w:t>
      </w:r>
    </w:p>
    <w:p w14:paraId="26D9B47D" w14:textId="7238179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das Vertrauen, dass Gott unsere Zuflucht ist, auch wenn Gewalt und Bedrohung in der Welt zunehmen.</w:t>
      </w:r>
    </w:p>
    <w:p w14:paraId="2855B682" w14:textId="77777777" w:rsidR="001304E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Frieden inmitten einer unsicheren Welt</w:t>
      </w:r>
    </w:p>
    <w:p w14:paraId="08EDE3F9" w14:textId="4B5F769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Für ein Herz, das in Gott ruht, während wir gleichzeitig verantwortungsvoll handeln.</w:t>
      </w:r>
    </w:p>
    <w:p w14:paraId="294F82A7" w14:textId="70477A2E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A54072C" w14:textId="75E125A7" w:rsidR="00702BC4" w:rsidRDefault="00D34BE0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37 | 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Bewahrung der Geschwister vor ideologischen und geistlichen Extremen</w:t>
      </w:r>
    </w:p>
    <w:p w14:paraId="596E64C3" w14:textId="77777777" w:rsidR="00917135" w:rsidRPr="00917135" w:rsidRDefault="00917135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4EEE1D67" w14:textId="10CA260C" w:rsidR="00917135" w:rsidRPr="0091713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Gesetzlichkeit</w:t>
      </w:r>
    </w:p>
    <w:p w14:paraId="34A42044" w14:textId="11673E5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Christen nicht in selbstgerechte Regeln oder geistlichen Stolz verfallen (Pharisäertum). </w:t>
      </w:r>
    </w:p>
    <w:p w14:paraId="7F9D2E48" w14:textId="77777777" w:rsidR="00AE20A1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Bewahrung vor geistlicher Schwärmerei</w:t>
      </w:r>
    </w:p>
    <w:p w14:paraId="17769F28" w14:textId="1028930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übertriebene, unbiblische Erlebnisfixierung oder „Geistes“-Praktiken keinen Raum bekommen.</w:t>
      </w:r>
    </w:p>
    <w:p w14:paraId="2AD1591D" w14:textId="77777777" w:rsidR="00AE20A1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Klarheit gegenüber überwertigen Ideen und Echokammern</w:t>
      </w:r>
    </w:p>
    <w:p w14:paraId="3CC47BD3" w14:textId="59B5B44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keine Nebenthemen (Endzeitdebatten, Speziallehren, Verschwörungserzählungen) das Evangelium verdrängen und uns Zeit für gute Werke, Gebet und den Herrn Jesus stehlen.</w:t>
      </w:r>
    </w:p>
    <w:p w14:paraId="0FF8DFA6" w14:textId="77777777" w:rsidR="00AE20A1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Biblisches Verständnis von Mann und Frau</w:t>
      </w:r>
    </w:p>
    <w:p w14:paraId="58CF33A1" w14:textId="3BF0625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Feminismus oder andere Ideologien nicht Gottes gute Schöpfungsordnung ersetzen.</w:t>
      </w:r>
    </w:p>
    <w:p w14:paraId="1C90D7AA" w14:textId="77777777" w:rsidR="00AE20A1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Balance</w:t>
      </w:r>
    </w:p>
    <w:p w14:paraId="36339718" w14:textId="4229D91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Gemeinde und Einzelne in gesunder Lehre, gelebter Liebe und missionarischer Ausrichtung festbleiben – ohne ins Extreme zu rutschen.</w:t>
      </w:r>
    </w:p>
    <w:p w14:paraId="5A7AB673" w14:textId="7A4BD63A" w:rsidR="001A0FDA" w:rsidRDefault="001A0FDA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4A66702C" w14:textId="56EA20A0" w:rsidR="00444030" w:rsidRDefault="00444030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6EF26F64" w14:textId="77777777" w:rsidR="00444030" w:rsidRDefault="00444030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743831E8" w14:textId="1105B0B6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38 | Schutz der Geschwister vor Okkultismus und dämonischem Einfluss</w:t>
      </w:r>
    </w:p>
    <w:p w14:paraId="2258F283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4305D8F" w14:textId="77777777" w:rsidR="001A0FD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Enthüllung verborgener Finsternis</w:t>
      </w:r>
    </w:p>
    <w:p w14:paraId="2ADF8858" w14:textId="6285057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jede getarnte Form von Esoterik, Magie, okkulter Praxis oder „Satanismus light“ aufdeckt und entlarvt.</w:t>
      </w:r>
    </w:p>
    <w:p w14:paraId="0C1CD205" w14:textId="77777777" w:rsidR="001A0FD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Abkehr von okkulten Bindungen</w:t>
      </w:r>
    </w:p>
    <w:p w14:paraId="5C7E6392" w14:textId="232CE36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Betroffene bewusst alle Kontakte zu Wahrsagerei, Horoskopen, Energieheilung, Channeling oder ähnlichen Praktiken brechen.</w:t>
      </w:r>
    </w:p>
    <w:p w14:paraId="114F3509" w14:textId="77777777" w:rsidR="001A0FD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Reinigung durch Gottes Wahrheit</w:t>
      </w:r>
    </w:p>
    <w:p w14:paraId="77BEBC71" w14:textId="24FCCCF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Lügen und Täuschungen durch das Licht von Gottes Wort ersetzt werden und Herzen in Gottes Wahrheit verankert bleiben.</w:t>
      </w:r>
    </w:p>
    <w:p w14:paraId="314A1C05" w14:textId="77777777" w:rsidR="001A0FD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Befreiung in Jesu Namen</w:t>
      </w:r>
    </w:p>
    <w:p w14:paraId="6B50242C" w14:textId="6823679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Menschen, die durch okkulte Praktiken und Flüche gebunden sind, die Kraft des Kreuzes erfahren und echte geistliche Freiheit finden.</w:t>
      </w:r>
    </w:p>
    <w:p w14:paraId="1DD5788C" w14:textId="77777777" w:rsidR="001A0FDA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der Gemeinde vor geistlicher Unterwanderung</w:t>
      </w:r>
    </w:p>
    <w:p w14:paraId="215C8988" w14:textId="7F4EFCD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kein dämonischer Einfluss unbemerkt in Gemeindearbeit, Beziehungen oder Lehre eindringt.</w:t>
      </w:r>
    </w:p>
    <w:p w14:paraId="144674D0" w14:textId="6DFC05BC" w:rsidR="006E0D6B" w:rsidRDefault="006E0D6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71B9CCCC" w14:textId="1A7C7B6A" w:rsidR="006E0D6B" w:rsidRDefault="006E0D6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7614F740" w14:textId="7547C34A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39 | Reinheit der Gemeinde</w:t>
      </w:r>
    </w:p>
    <w:p w14:paraId="5D1BDD4D" w14:textId="77777777" w:rsidR="00841DFB" w:rsidRPr="00841DFB" w:rsidRDefault="00841D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0301E3A4" w14:textId="77777777" w:rsidR="00841D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Enthüllung von Heimlichkeit und Heuchelei</w:t>
      </w:r>
    </w:p>
    <w:p w14:paraId="1D5E5215" w14:textId="399E251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verborgene Sünde, Doppelleben, ungläubige Herzen und fromme Fassade aufdeckt.</w:t>
      </w:r>
    </w:p>
    <w:p w14:paraId="77651D5B" w14:textId="77777777" w:rsidR="00841D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Überführung narzisstischer Strukturen</w:t>
      </w:r>
    </w:p>
    <w:p w14:paraId="467F9E76" w14:textId="6398C90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Machtmissbrauch, Manipulation und Selbstdarstellung erkannt und entlarvt werden.</w:t>
      </w:r>
    </w:p>
    <w:p w14:paraId="350754AA" w14:textId="77777777" w:rsidR="00841D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Geistgewirkte Buße und Heilung</w:t>
      </w:r>
    </w:p>
    <w:p w14:paraId="28EEDC80" w14:textId="34A83BB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Betroffene nicht bloß bloßgestellt, sondern zur Umkehr, Vergebung und Wiederherstellung geführt werden.</w:t>
      </w:r>
    </w:p>
    <w:p w14:paraId="57F7287F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der Gemeinde vor zerstörerischen Dynamiken</w:t>
      </w:r>
    </w:p>
    <w:p w14:paraId="6E8DE6D9" w14:textId="110A6CA8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ungesunde Einflüsse keine Spaltungen, Verletzungen oder Vertrauensverluste hervorrufen.</w:t>
      </w:r>
    </w:p>
    <w:p w14:paraId="03517DE0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Echtheit im Glaubensleben</w:t>
      </w:r>
    </w:p>
    <w:p w14:paraId="67142BDC" w14:textId="431E7A9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Demut, Transparenz und gegenseitige Rechenschaft die Kultur der Gemeinde prägen.</w:t>
      </w:r>
    </w:p>
    <w:p w14:paraId="572DE9C5" w14:textId="77777777" w:rsidR="00BD76F9" w:rsidRDefault="00BD76F9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BE394CE" w14:textId="345D490B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40 | Leben aus der Intimität mit Gott</w:t>
      </w:r>
    </w:p>
    <w:p w14:paraId="79C80296" w14:textId="77777777" w:rsidR="006E0D6B" w:rsidRPr="006E0D6B" w:rsidRDefault="006E0D6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25357A22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Ruhen in Gottes Gegenwart</w:t>
      </w:r>
    </w:p>
    <w:p w14:paraId="34D05C4F" w14:textId="4FCDCCC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die Geschwister es lernen, ihre Seele in Gottes Gegenwart still werden zu lassen und (übernatürlichen) Frieden bei Gott zu finden (Sorgen abgeben mit Danksagung!) </w:t>
      </w:r>
    </w:p>
    <w:p w14:paraId="75F69954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Sich von Gott als einem guten Vater gesehen wissen</w:t>
      </w:r>
    </w:p>
    <w:p w14:paraId="38720264" w14:textId="3748912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 xml:space="preserve">Dass jeder Gläubige erfährt: „Ich bin gekannt, geliebt und getragen“ – unabhängig von Leistung und Performance. </w:t>
      </w:r>
    </w:p>
    <w:p w14:paraId="44104828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Allein sein mit Gott</w:t>
      </w:r>
    </w:p>
    <w:p w14:paraId="08D278F1" w14:textId="4860C91D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persönliche Zeiten der Stille, des Gebets des Nachsinnens und des Singens geplant, gepflegt und genossen werden. </w:t>
      </w:r>
    </w:p>
    <w:p w14:paraId="209596BB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Ausharren, weil Gott gut ist</w:t>
      </w:r>
    </w:p>
    <w:p w14:paraId="0D767B63" w14:textId="5CA77DE5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wir uns in Zeiten der Not bewusst bei Gott bergen, er uns zum Schild/Turm/Burg wird und wir geduldig ausharren, bis er eingreift. </w:t>
      </w:r>
    </w:p>
    <w:p w14:paraId="1C9FAA84" w14:textId="77777777" w:rsidR="006E0D6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Vorrang der Beziehung vor dem Dienst</w:t>
      </w:r>
    </w:p>
    <w:p w14:paraId="5BF38595" w14:textId="22937FAC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die intime Gemeinschaft mit Christus wichtiger bleibt als Tätigkeit oder Anerkennung in der Gemeinde. </w:t>
      </w:r>
    </w:p>
    <w:p w14:paraId="0F95B04B" w14:textId="5D29EEDE" w:rsidR="006E0D6B" w:rsidRDefault="006E0D6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858826B" w14:textId="12276BF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41 | Christen, die sich von der Gemeinschaft entfernen</w:t>
      </w:r>
    </w:p>
    <w:p w14:paraId="0D64B3DA" w14:textId="77777777" w:rsidR="005F69BC" w:rsidRPr="005F69BC" w:rsidRDefault="005F69BC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668FFBD1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Aufdeckung von Selbsttäuschung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betroffene Christen erkennen, dass geistliches Leben ohne verbindliche Gemeinschaft geistlich arm und gefährlich wird.</w:t>
      </w:r>
    </w:p>
    <w:p w14:paraId="3CBC5C90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Heilung von Verletzungen 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Enttäuschungen oder Kränkungen in Gemeinde oder Hauskreisen durch Gottes Gnade verarbeitet werden können.</w:t>
      </w:r>
    </w:p>
    <w:p w14:paraId="2137DFC6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Humor und Ertragen</w:t>
      </w:r>
    </w:p>
    <w:p w14:paraId="77907223" w14:textId="7F29DBD2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ihnen Selbsterkenntnis schenkt und sie dadurch Weisheit und Humor entwickeln, um andere er</w:t>
      </w:r>
      <w:r w:rsidR="00987817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tragen zu können.</w:t>
      </w:r>
    </w:p>
    <w:p w14:paraId="49AB8D82" w14:textId="77777777" w:rsidR="00FE3D28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Überwindung von Individualismus </w:t>
      </w:r>
    </w:p>
    <w:p w14:paraId="7B77A64B" w14:textId="18F4254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Stolz, Selbstgenügsamkeit oder falsche Unabhängigkeit durch Demut, Gemeinsinn und Liebe ersetzt werden.</w:t>
      </w:r>
    </w:p>
    <w:p w14:paraId="36D776DC" w14:textId="77777777" w:rsidR="00FE3D28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Wertschätzung der Gemeinde als Leib Christi </w:t>
      </w:r>
    </w:p>
    <w:p w14:paraId="2932324A" w14:textId="6945D3B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sie begreifen: Gemeinde ist Gottes Idee – und dass sie gehorsam ihren Platz finden und sich einbringen.</w:t>
      </w:r>
    </w:p>
    <w:p w14:paraId="567330CE" w14:textId="25506DDE" w:rsidR="005F69BC" w:rsidRDefault="005F69BC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5C008F8" w14:textId="1C243A1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42 | Bibliothek und Literaturarbeit</w:t>
      </w:r>
    </w:p>
    <w:p w14:paraId="34D42884" w14:textId="77777777" w:rsidR="005F69BC" w:rsidRPr="005F69BC" w:rsidRDefault="005F69BC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3324BB88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Team Bibliothek</w:t>
      </w:r>
    </w:p>
    <w:p w14:paraId="233B150B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Geschwister, die die Bibliothek betreiben, biblisch fundierte, theologisch gesunde und geistlich nährende Bücher bereitstellen.</w:t>
      </w:r>
    </w:p>
    <w:p w14:paraId="2CA30929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Freude am Lesen geistlicher Literatur</w:t>
      </w:r>
    </w:p>
    <w:p w14:paraId="05A32C49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Christen Lust entwickeln, sich mit Gottes Wort und guter geistlicher Literatur zu beschäftigen.</w:t>
      </w:r>
    </w:p>
    <w:p w14:paraId="5FE69D72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in der Auswahl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</w:p>
    <w:p w14:paraId="2D330FB5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gefährliche, verwirrende oder oberflächliche Inhalte von den Geschwistern gemieden werden.</w:t>
      </w:r>
    </w:p>
    <w:p w14:paraId="1AEE5ECF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Reife der Gläubigen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</w:p>
    <w:p w14:paraId="45B7ECB0" w14:textId="5A490AC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durch Bücher und Materialien geistliche Reife, Nachfolge und ein </w:t>
      </w:r>
      <w:r w:rsidR="000658BF"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biblisches und auf Gott ausgerichtetes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Denken gefördert werden.</w:t>
      </w:r>
    </w:p>
    <w:p w14:paraId="3BFFEC56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lastRenderedPageBreak/>
        <w:t>Multiplikation durch Weitergabe</w:t>
      </w: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 </w:t>
      </w:r>
    </w:p>
    <w:p w14:paraId="641A7542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gelesene und verstandene Inhalte nicht liegen bleiben, sondern in Gesprächen, Hauskreisen und Lehre weitergegeben werden.</w:t>
      </w:r>
    </w:p>
    <w:p w14:paraId="481C4B02" w14:textId="774E7105" w:rsidR="007411FB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 </w:t>
      </w:r>
    </w:p>
    <w:p w14:paraId="41A606F0" w14:textId="7148CFB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43 | Umgang mit Entertainment und geistliche Bewahrung</w:t>
      </w:r>
    </w:p>
    <w:p w14:paraId="28E2DEAB" w14:textId="77777777" w:rsidR="007411FB" w:rsidRPr="007411FB" w:rsidRDefault="007411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196506AC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Erneuerung des Denkens </w:t>
      </w:r>
    </w:p>
    <w:p w14:paraId="53BDB406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Christen prüfen, ob Unterhaltung sie Christus ähnlicher macht oder von ihm entfremdet.</w:t>
      </w:r>
    </w:p>
    <w:p w14:paraId="2FB02538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Maß und Disziplin </w:t>
      </w:r>
    </w:p>
    <w:p w14:paraId="1390A36C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Zeiten der Erholung nicht in Vergötzung von Zerstreuung ausarten.</w:t>
      </w:r>
    </w:p>
    <w:p w14:paraId="2EDA240D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Heiligung der Sinne </w:t>
      </w:r>
    </w:p>
    <w:p w14:paraId="01A5DAF2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Augen und Ohren (und damit das Denken) nicht durch Gewalt, Sexualität, Gier, Rache oder Lästerung beschmutzt werden.</w:t>
      </w:r>
    </w:p>
    <w:p w14:paraId="52CD2FAF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Gefahr dämonischer Verführung </w:t>
      </w:r>
    </w:p>
    <w:p w14:paraId="24AB2824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Gemeinde erkennt: Entertainment kann geistliche Einfallstore öffnen, wenn Begierden entfacht oder okkulte Inhalte konsumiert werden.</w:t>
      </w:r>
    </w:p>
    <w:p w14:paraId="5F9E7588" w14:textId="77777777" w:rsidR="008D16B1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Freude an Gottes Schönheit </w:t>
      </w:r>
    </w:p>
    <w:p w14:paraId="552FAAAB" w14:textId="401E25D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Christen Schönheit, Kunst und Kultur suchen, die Wahrheit, Güte und Herrlichkeit Gottes widerspiegeln.</w:t>
      </w:r>
    </w:p>
    <w:p w14:paraId="24593161" w14:textId="7CFAABCA" w:rsidR="007411FB" w:rsidRDefault="007411FB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18D6499C" w14:textId="65A18293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44 | Geschwister, die sich selbst betrügen und unweise Entscheidungen treffen</w:t>
      </w:r>
    </w:p>
    <w:p w14:paraId="001B2164" w14:textId="77777777" w:rsidR="000117B8" w:rsidRPr="000117B8" w:rsidRDefault="000117B8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12"/>
          <w:szCs w:val="12"/>
          <w:lang w:eastAsia="en-US"/>
          <w14:ligatures w14:val="standardContextual"/>
        </w:rPr>
      </w:pPr>
    </w:p>
    <w:p w14:paraId="6FD299BF" w14:textId="46C3AE3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Selbsterkenntnis statt Selbstbetrug</w:t>
      </w:r>
    </w:p>
    <w:p w14:paraId="7D611770" w14:textId="33768A39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wir ehrlich vor Gott leben und uns nicht durch Frömmigkeit, Aktionismus oder Ausreden betrügen. </w:t>
      </w:r>
    </w:p>
    <w:p w14:paraId="10CD28D7" w14:textId="690AF730" w:rsidR="00702BC4" w:rsidRDefault="002E42BC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Echte Umkehr statt religiöse</w:t>
      </w:r>
      <w:r w:rsid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 xml:space="preserve"> Illusion</w:t>
      </w:r>
    </w:p>
    <w:p w14:paraId="29A46B0B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ein Lippen-Bekenntnis, Ritual oder Formalismen nicht für lebendigen Glauben gehalten werden. </w:t>
      </w:r>
    </w:p>
    <w:p w14:paraId="23AB3B8C" w14:textId="447EAB2F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Weisheit von oben suchen</w:t>
      </w:r>
    </w:p>
    <w:p w14:paraId="7B182653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Entscheidungen nicht aus Torheit, Emotionalität oder nach dem Zeitgeist getroffen werden, sondern unter der Leitung des Heiligen Geistes und ausgerichtet am Wort Gottes. </w:t>
      </w:r>
    </w:p>
    <w:p w14:paraId="68832E65" w14:textId="44262E80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Schutz vor Hochmut</w:t>
      </w:r>
    </w:p>
    <w:p w14:paraId="0B97B648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Christen nicht meinen, sie stünden fest, und dadurch erst Recht in Versuchung fallen (1Kor 3,18; 1Kor 10,12).</w:t>
      </w:r>
    </w:p>
    <w:p w14:paraId="5638969C" w14:textId="3C7DAE8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Reife in der Unterscheidung</w:t>
      </w:r>
    </w:p>
    <w:p w14:paraId="53F6D030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 xml:space="preserve">Dass es uns immer leichter fällt das „Gute, Wohlgefällige und Vollkommene“ (Römer 12,2) zu erkennen und reif zwischen Gutem und Bösem zu unterscheiden. </w:t>
      </w:r>
    </w:p>
    <w:p w14:paraId="3E9DA265" w14:textId="57C02FC4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02F56466" w14:textId="1B1949A4" w:rsidR="00C725BE" w:rsidRDefault="00C725BE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A69FE65" w14:textId="1752B259" w:rsidR="00C725BE" w:rsidRPr="00C31C43" w:rsidRDefault="00702BC4" w:rsidP="00C31C43">
      <w:pPr>
        <w:autoSpaceDE w:val="0"/>
        <w:adjustRightInd w:val="0"/>
        <w:spacing w:before="0" w:after="12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lastRenderedPageBreak/>
        <w:t>45 | Reife Ehen</w:t>
      </w:r>
    </w:p>
    <w:p w14:paraId="04512E3D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 xml:space="preserve">Bewahrung von Bewunderung und Respekt </w:t>
      </w:r>
    </w:p>
    <w:p w14:paraId="39677F40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Ehepartner einander nicht als selbstverständlich behandeln, sondern sich mit viel Lob, Dank und Anerkennung begegnen.</w:t>
      </w:r>
    </w:p>
    <w:p w14:paraId="528990B7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Gelebte Zärtlichkeit und Intimität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 </w:t>
      </w:r>
    </w:p>
    <w:p w14:paraId="0281ADDA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kleine Gesten der Nähe, Körperlichkeit und Intimität die Ehe „kribbelig“ erhalten. Das Entdecken von alten und neuen Früchten der Liebe (Hohelied 7,14)</w:t>
      </w:r>
    </w:p>
    <w:p w14:paraId="43F730DA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 xml:space="preserve">Ansporn zu geistlicher Treue </w:t>
      </w:r>
    </w:p>
    <w:p w14:paraId="7D19FEEC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beide einander unterstützen, den schmalen Weg bis zu Ende zu gehen und dass sie gemeinsam den guten Kampf des Glaubens kämpfen. </w:t>
      </w:r>
    </w:p>
    <w:p w14:paraId="6955B1DF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 xml:space="preserve">Einheit in den letzten Lebensabschnitten </w:t>
      </w:r>
    </w:p>
    <w:p w14:paraId="1795A7E2" w14:textId="16D18FDB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Ehepartner in Entscheidungen, Prioritäten und Alltag einmütig leben und neue Herausforderungen gemeinsam tragen. Bewahrung vor einem </w:t>
      </w:r>
      <w:r w:rsidR="005F5C60"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„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Nebeneinander</w:t>
      </w:r>
      <w:r w:rsidR="005F5C60"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her 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leben</w:t>
      </w:r>
      <w:r w:rsidR="005F5C60"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“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. </w:t>
      </w:r>
    </w:p>
    <w:p w14:paraId="635643D8" w14:textId="3692C49B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Fruchtbare Vorbildfunktion</w:t>
      </w:r>
    </w:p>
    <w:p w14:paraId="7F759EE4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ihre Ehe ein sichtbares Zeugnis für Jüngere wird – von Treue, Vergebung, Ausharren, Glauben, guter Kommunikation und gelebter Liebe. Das alte Ehen, den jungen Ehen, Mut machen, sich in Ehe zu investieren.</w:t>
      </w:r>
    </w:p>
    <w:p w14:paraId="5E5D8078" w14:textId="664B3B9B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6F3A85FE" w14:textId="33335590" w:rsidR="00380773" w:rsidRPr="00391615" w:rsidRDefault="00380773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53664B8E" w14:textId="77777777" w:rsidR="00380773" w:rsidRPr="00391615" w:rsidRDefault="00380773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</w:p>
    <w:p w14:paraId="265647EC" w14:textId="5A90B89A" w:rsidR="00C725BE" w:rsidRPr="00C31C43" w:rsidRDefault="00702BC4" w:rsidP="00C31C43">
      <w:pPr>
        <w:autoSpaceDE w:val="0"/>
        <w:adjustRightInd w:val="0"/>
        <w:spacing w:before="0" w:after="12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46 | Das normale Heiligungsleben (</w:t>
      </w:r>
      <w:proofErr w:type="spellStart"/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Eusebeia</w:t>
      </w:r>
      <w:proofErr w:type="spellEnd"/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) aller Geschwister</w:t>
      </w:r>
    </w:p>
    <w:p w14:paraId="2B8CEA52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Regelmäßiges Gebet</w:t>
      </w:r>
    </w:p>
    <w:p w14:paraId="580613F2" w14:textId="75ED58B3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wir beständig das Gespräch mit Gott suchen – im Danken, Bitten, Flehen, Bekennen und Anbeten.</w:t>
      </w:r>
    </w:p>
    <w:p w14:paraId="7C3801AD" w14:textId="25579565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Freude am Wort Gottes</w:t>
      </w:r>
    </w:p>
    <w:p w14:paraId="0BA55717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tägliches Hören, Lesen und Meditieren der Schrift unser Herz und Denken prägt. Das Wort soll ins „Herz“ (= Kopf, Denken, Verstehen). </w:t>
      </w:r>
    </w:p>
    <w:p w14:paraId="610ACFF7" w14:textId="574BF4FB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Teilnahme an der Gemeinschaft</w:t>
      </w:r>
    </w:p>
    <w:p w14:paraId="76D922ED" w14:textId="2D2E2724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wir als Gemeindeglieder aktiv ein </w:t>
      </w:r>
      <w:r w:rsidR="005019C1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„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WIR</w:t>
      </w:r>
      <w:r w:rsidR="005019C1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“</w:t>
      </w: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 leben, Rücksicht üben, um Einheit zu bewahren, und verbindlich in die Gemeinschaft der Gemeinde hineinwachsen. </w:t>
      </w:r>
    </w:p>
    <w:p w14:paraId="031DC308" w14:textId="3E84BE1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Praktische Liebe im Alltag</w:t>
      </w:r>
    </w:p>
    <w:p w14:paraId="27CFB0CC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unser Glaube sichtbar wird in Geduld, Vergebung, Barmherzigkeit und guten Werken.</w:t>
      </w:r>
    </w:p>
    <w:p w14:paraId="65BE4000" w14:textId="43323EAC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Gehorsam und Selbstdisziplin</w:t>
      </w:r>
    </w:p>
    <w:p w14:paraId="4EAA3231" w14:textId="77777777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 xml:space="preserve">Dass wir im Alltag Entscheidungen treffen, die Gottes Willen widerspiegeln, und der Geist Gottes in uns Selbstdisziplin wirkt. </w:t>
      </w:r>
    </w:p>
    <w:p w14:paraId="725454BE" w14:textId="5222586A" w:rsidR="00702BC4" w:rsidRPr="00391615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b/>
          <w:bCs/>
          <w:color w:val="auto"/>
          <w:sz w:val="24"/>
          <w:lang w:eastAsia="en-US"/>
          <w14:ligatures w14:val="standardContextual"/>
        </w:rPr>
        <w:t>Evangelisation im Alltag</w:t>
      </w:r>
    </w:p>
    <w:p w14:paraId="28440026" w14:textId="77777777" w:rsidR="00702BC4" w:rsidRPr="00380773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</w:pPr>
      <w:r w:rsidRPr="00391615">
        <w:rPr>
          <w:rFonts w:ascii="Helvetica Neue" w:hAnsi="Helvetica Neue" w:cs="Helvetica Neue"/>
          <w:color w:val="auto"/>
          <w:sz w:val="24"/>
          <w:lang w:eastAsia="en-US"/>
          <w14:ligatures w14:val="standardContextual"/>
        </w:rPr>
        <w:t>Dass wir unseren Glauben natürlich und mutig bekennen und Menschen zu Christus einladen.</w:t>
      </w:r>
    </w:p>
    <w:p w14:paraId="53C686B3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2CC4B5A4" w14:textId="14AF9AB1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47 | Gemeindefreizeit Groß Väter See</w:t>
      </w:r>
    </w:p>
    <w:p w14:paraId="623649F5" w14:textId="77777777" w:rsidR="00C725BE" w:rsidRPr="00C725BE" w:rsidRDefault="00C725BE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12"/>
          <w:szCs w:val="12"/>
          <w:lang w:eastAsia="en-US"/>
          <w14:ligatures w14:val="standardContextual"/>
        </w:rPr>
      </w:pPr>
    </w:p>
    <w:p w14:paraId="11793072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Geistliche Erneuerung</w:t>
      </w:r>
    </w:p>
    <w:p w14:paraId="7144440D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lastRenderedPageBreak/>
        <w:t>Dass Gottes Wort in Andachten, Bibelarbeiten und Gesprächen Herzen neu belebt und Glauben vertieft.</w:t>
      </w:r>
    </w:p>
    <w:p w14:paraId="62F3A13B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Stärkung der Gemeinschaft</w:t>
      </w:r>
    </w:p>
    <w:p w14:paraId="377D2DAD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Jung und Alt einander begegnen, Beziehungen gestärkt und neue Freundschaften geknüpft werden.</w:t>
      </w:r>
    </w:p>
    <w:p w14:paraId="584E0623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Bewahrung und gutes Gelingen</w:t>
      </w:r>
    </w:p>
    <w:p w14:paraId="444E40B6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Gott die ganze Freizeit segnet – in An- und Abreise, Wetter, Organisation und Gesundheit.</w:t>
      </w:r>
    </w:p>
    <w:p w14:paraId="09155159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Offene Gespräche und Seelsorge</w:t>
      </w:r>
    </w:p>
    <w:p w14:paraId="11DE84E6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Raum entsteht für ehrliche Gespräche, Versöhnung, Gebet füreinander und gegenseitige Ermutigung.</w:t>
      </w:r>
    </w:p>
    <w:p w14:paraId="209D1C8F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Kinder und Jugendliche im Fokus</w:t>
      </w:r>
    </w:p>
    <w:p w14:paraId="465D6BD9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die junge Generation die Zeit als prägend erlebt und in ihrer Beziehung zu Jesus wächst.</w:t>
      </w:r>
    </w:p>
    <w:p w14:paraId="08FF2BC4" w14:textId="77777777" w:rsidR="00702BC4" w:rsidRP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</w:pPr>
      <w:r w:rsidRPr="00702BC4">
        <w:rPr>
          <w:rFonts w:ascii="Helvetica Neue" w:hAnsi="Helvetica Neue" w:cs="Helvetica Neue"/>
          <w:b/>
          <w:bCs/>
          <w:color w:val="auto"/>
          <w:sz w:val="26"/>
          <w:szCs w:val="26"/>
          <w:lang w:eastAsia="en-US"/>
          <w14:ligatures w14:val="standardContextual"/>
        </w:rPr>
        <w:t>Nachhaltige Frucht</w:t>
      </w:r>
    </w:p>
    <w:p w14:paraId="403EC011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Dass das Erlebte nicht verpufft, sondern den Alltag der Gemeinde nach der Freizeit geistlich prägt.</w:t>
      </w:r>
    </w:p>
    <w:p w14:paraId="425B190D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</w:p>
    <w:p w14:paraId="3BDCEF80" w14:textId="77777777" w:rsidR="00702BC4" w:rsidRDefault="00702BC4" w:rsidP="00C31C43">
      <w:pPr>
        <w:autoSpaceDE w:val="0"/>
        <w:adjustRightInd w:val="0"/>
        <w:spacing w:before="0"/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</w:pPr>
      <w:r>
        <w:rPr>
          <w:rFonts w:ascii="Helvetica Neue" w:hAnsi="Helvetica Neue" w:cs="Helvetica Neue"/>
          <w:color w:val="auto"/>
          <w:sz w:val="26"/>
          <w:szCs w:val="26"/>
          <w:lang w:eastAsia="en-US"/>
          <w14:ligatures w14:val="standardContextual"/>
        </w:rPr>
        <w:t> </w:t>
      </w:r>
    </w:p>
    <w:p w14:paraId="25DCCAEF" w14:textId="77777777" w:rsidR="00EE738C" w:rsidRDefault="00EE738C" w:rsidP="00C31C43"/>
    <w:sectPr w:rsidR="00EE738C" w:rsidSect="00702BC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F6772" w14:textId="77777777" w:rsidR="00C11A99" w:rsidRDefault="00C11A99" w:rsidP="00702BC4">
      <w:pPr>
        <w:spacing w:before="0"/>
      </w:pPr>
      <w:r>
        <w:separator/>
      </w:r>
    </w:p>
  </w:endnote>
  <w:endnote w:type="continuationSeparator" w:id="0">
    <w:p w14:paraId="1F280845" w14:textId="77777777" w:rsidR="00C11A99" w:rsidRDefault="00C11A99" w:rsidP="00702B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84D6" w14:textId="77777777" w:rsidR="00C11A99" w:rsidRDefault="00C11A99" w:rsidP="00702BC4">
      <w:pPr>
        <w:spacing w:before="0"/>
      </w:pPr>
      <w:r>
        <w:separator/>
      </w:r>
    </w:p>
  </w:footnote>
  <w:footnote w:type="continuationSeparator" w:id="0">
    <w:p w14:paraId="259AB6A8" w14:textId="77777777" w:rsidR="00C11A99" w:rsidRDefault="00C11A99" w:rsidP="00702BC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48FA"/>
    <w:multiLevelType w:val="multilevel"/>
    <w:tmpl w:val="1E8ADACC"/>
    <w:lvl w:ilvl="0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21D92A92"/>
    <w:multiLevelType w:val="hybridMultilevel"/>
    <w:tmpl w:val="73700FA6"/>
    <w:lvl w:ilvl="0" w:tplc="18E08CB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F56B8"/>
    <w:multiLevelType w:val="hybridMultilevel"/>
    <w:tmpl w:val="4126BB5C"/>
    <w:lvl w:ilvl="0" w:tplc="4DB8F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8105">
    <w:abstractNumId w:val="1"/>
  </w:num>
  <w:num w:numId="2" w16cid:durableId="1652251462">
    <w:abstractNumId w:val="2"/>
  </w:num>
  <w:num w:numId="3" w16cid:durableId="49082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C4"/>
    <w:rsid w:val="0000322A"/>
    <w:rsid w:val="00004E84"/>
    <w:rsid w:val="00007E5A"/>
    <w:rsid w:val="000117B8"/>
    <w:rsid w:val="000658BF"/>
    <w:rsid w:val="0007068C"/>
    <w:rsid w:val="000B1EA3"/>
    <w:rsid w:val="000B7952"/>
    <w:rsid w:val="000D0217"/>
    <w:rsid w:val="000D5E81"/>
    <w:rsid w:val="000F04E2"/>
    <w:rsid w:val="001030E7"/>
    <w:rsid w:val="00105132"/>
    <w:rsid w:val="00117D56"/>
    <w:rsid w:val="00123096"/>
    <w:rsid w:val="001304E5"/>
    <w:rsid w:val="00164437"/>
    <w:rsid w:val="0017212D"/>
    <w:rsid w:val="001A0FDA"/>
    <w:rsid w:val="001A1A73"/>
    <w:rsid w:val="001B56D7"/>
    <w:rsid w:val="001E7AF3"/>
    <w:rsid w:val="0020772E"/>
    <w:rsid w:val="002360BC"/>
    <w:rsid w:val="00237323"/>
    <w:rsid w:val="00243B26"/>
    <w:rsid w:val="00245CA7"/>
    <w:rsid w:val="00253163"/>
    <w:rsid w:val="00255951"/>
    <w:rsid w:val="00256346"/>
    <w:rsid w:val="0026048C"/>
    <w:rsid w:val="00271735"/>
    <w:rsid w:val="0028217A"/>
    <w:rsid w:val="002973C9"/>
    <w:rsid w:val="002D5853"/>
    <w:rsid w:val="002D5E79"/>
    <w:rsid w:val="002E42BC"/>
    <w:rsid w:val="002F4809"/>
    <w:rsid w:val="00311128"/>
    <w:rsid w:val="00317E16"/>
    <w:rsid w:val="0033200C"/>
    <w:rsid w:val="00332C8B"/>
    <w:rsid w:val="00337B66"/>
    <w:rsid w:val="00370902"/>
    <w:rsid w:val="00371A1C"/>
    <w:rsid w:val="00380773"/>
    <w:rsid w:val="0038612B"/>
    <w:rsid w:val="003872D2"/>
    <w:rsid w:val="00391615"/>
    <w:rsid w:val="0041026B"/>
    <w:rsid w:val="00413930"/>
    <w:rsid w:val="0041537A"/>
    <w:rsid w:val="00417700"/>
    <w:rsid w:val="00424BD8"/>
    <w:rsid w:val="00437B26"/>
    <w:rsid w:val="0044261D"/>
    <w:rsid w:val="00442B01"/>
    <w:rsid w:val="00444030"/>
    <w:rsid w:val="00495692"/>
    <w:rsid w:val="004B3924"/>
    <w:rsid w:val="004D0E4E"/>
    <w:rsid w:val="004D29D6"/>
    <w:rsid w:val="004E7B53"/>
    <w:rsid w:val="005019C1"/>
    <w:rsid w:val="0058083B"/>
    <w:rsid w:val="005A654F"/>
    <w:rsid w:val="005B3578"/>
    <w:rsid w:val="005C7F83"/>
    <w:rsid w:val="005D5D0B"/>
    <w:rsid w:val="005D687F"/>
    <w:rsid w:val="005F5C60"/>
    <w:rsid w:val="005F69BC"/>
    <w:rsid w:val="00606243"/>
    <w:rsid w:val="00646C2A"/>
    <w:rsid w:val="0066063B"/>
    <w:rsid w:val="00671CC0"/>
    <w:rsid w:val="00681C76"/>
    <w:rsid w:val="006A2199"/>
    <w:rsid w:val="006A4E0C"/>
    <w:rsid w:val="006C7E4C"/>
    <w:rsid w:val="006D3485"/>
    <w:rsid w:val="006E0D6B"/>
    <w:rsid w:val="006E1863"/>
    <w:rsid w:val="00702BC4"/>
    <w:rsid w:val="007078CA"/>
    <w:rsid w:val="00712D9A"/>
    <w:rsid w:val="00717CC7"/>
    <w:rsid w:val="0072301B"/>
    <w:rsid w:val="00737132"/>
    <w:rsid w:val="007411FB"/>
    <w:rsid w:val="0075008C"/>
    <w:rsid w:val="00750876"/>
    <w:rsid w:val="00755CE7"/>
    <w:rsid w:val="007D39F6"/>
    <w:rsid w:val="007E5664"/>
    <w:rsid w:val="00841DFB"/>
    <w:rsid w:val="00847601"/>
    <w:rsid w:val="008520BC"/>
    <w:rsid w:val="008573DE"/>
    <w:rsid w:val="00863E60"/>
    <w:rsid w:val="008919BF"/>
    <w:rsid w:val="008956F5"/>
    <w:rsid w:val="008B6E4A"/>
    <w:rsid w:val="008C0A8F"/>
    <w:rsid w:val="008C71FF"/>
    <w:rsid w:val="008D16B1"/>
    <w:rsid w:val="008E26C4"/>
    <w:rsid w:val="008E631F"/>
    <w:rsid w:val="008F1639"/>
    <w:rsid w:val="009120D6"/>
    <w:rsid w:val="00917135"/>
    <w:rsid w:val="0091785A"/>
    <w:rsid w:val="00925852"/>
    <w:rsid w:val="00945872"/>
    <w:rsid w:val="00955075"/>
    <w:rsid w:val="0096681D"/>
    <w:rsid w:val="00987817"/>
    <w:rsid w:val="009952B5"/>
    <w:rsid w:val="009F1189"/>
    <w:rsid w:val="00A0101D"/>
    <w:rsid w:val="00A07393"/>
    <w:rsid w:val="00A242CB"/>
    <w:rsid w:val="00A447E8"/>
    <w:rsid w:val="00A52D90"/>
    <w:rsid w:val="00A52EF6"/>
    <w:rsid w:val="00A548B8"/>
    <w:rsid w:val="00A57E68"/>
    <w:rsid w:val="00A85DAC"/>
    <w:rsid w:val="00A94FB7"/>
    <w:rsid w:val="00AC1C11"/>
    <w:rsid w:val="00AC1C61"/>
    <w:rsid w:val="00AE20A1"/>
    <w:rsid w:val="00B110DE"/>
    <w:rsid w:val="00B50AA8"/>
    <w:rsid w:val="00B667F9"/>
    <w:rsid w:val="00B75DF9"/>
    <w:rsid w:val="00B76C6E"/>
    <w:rsid w:val="00B7791A"/>
    <w:rsid w:val="00B86F40"/>
    <w:rsid w:val="00BA4FD1"/>
    <w:rsid w:val="00BA609A"/>
    <w:rsid w:val="00BC0D21"/>
    <w:rsid w:val="00BC1F92"/>
    <w:rsid w:val="00BD76F9"/>
    <w:rsid w:val="00BD7D88"/>
    <w:rsid w:val="00C11A99"/>
    <w:rsid w:val="00C16C7B"/>
    <w:rsid w:val="00C31C43"/>
    <w:rsid w:val="00C43189"/>
    <w:rsid w:val="00C725BE"/>
    <w:rsid w:val="00C73B2F"/>
    <w:rsid w:val="00CB0F84"/>
    <w:rsid w:val="00CE6DA1"/>
    <w:rsid w:val="00D310E4"/>
    <w:rsid w:val="00D34BE0"/>
    <w:rsid w:val="00D637E5"/>
    <w:rsid w:val="00D72B1C"/>
    <w:rsid w:val="00D93BEB"/>
    <w:rsid w:val="00DA70E9"/>
    <w:rsid w:val="00DB2B74"/>
    <w:rsid w:val="00DB7E8A"/>
    <w:rsid w:val="00DE0EC5"/>
    <w:rsid w:val="00E05AE6"/>
    <w:rsid w:val="00E117FA"/>
    <w:rsid w:val="00E7027A"/>
    <w:rsid w:val="00E84FE3"/>
    <w:rsid w:val="00E97690"/>
    <w:rsid w:val="00EA6605"/>
    <w:rsid w:val="00ED314C"/>
    <w:rsid w:val="00EE4D51"/>
    <w:rsid w:val="00EE738C"/>
    <w:rsid w:val="00F0387E"/>
    <w:rsid w:val="00F05A3C"/>
    <w:rsid w:val="00F201DD"/>
    <w:rsid w:val="00F27008"/>
    <w:rsid w:val="00F30FDB"/>
    <w:rsid w:val="00F41C40"/>
    <w:rsid w:val="00F67BE2"/>
    <w:rsid w:val="00F717B6"/>
    <w:rsid w:val="00FB2329"/>
    <w:rsid w:val="00FC0C41"/>
    <w:rsid w:val="00FC6722"/>
    <w:rsid w:val="00FD0913"/>
    <w:rsid w:val="00FE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C79D"/>
  <w15:chartTrackingRefBased/>
  <w15:docId w15:val="{F83BE6F6-A3E4-9F44-A485-36B19D65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kern w:val="2"/>
        <w:sz w:val="28"/>
        <w:szCs w:val="24"/>
        <w:lang w:val="de-DE" w:eastAsia="en-US" w:bidi="ar-SA"/>
        <w14:ligatures w14:val="standardContextual"/>
      </w:rPr>
    </w:rPrDefault>
    <w:pPrDefault>
      <w:pPr>
        <w:spacing w:before="12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BEB"/>
    <w:pPr>
      <w:autoSpaceDN w:val="0"/>
      <w:ind w:left="0" w:firstLine="0"/>
    </w:pPr>
    <w:rPr>
      <w:color w:val="000000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B7E8A"/>
    <w:pPr>
      <w:keepNext/>
      <w:keepLines/>
      <w:pageBreakBefore/>
      <w:spacing w:before="240" w:after="120"/>
      <w:outlineLvl w:val="0"/>
    </w:pPr>
    <w:rPr>
      <w:rFonts w:eastAsiaTheme="majorEastAsia" w:cs="Mangal"/>
      <w:b/>
      <w:color w:val="000000" w:themeColor="text1"/>
      <w:sz w:val="32"/>
      <w:szCs w:val="29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93BEB"/>
    <w:pPr>
      <w:spacing w:after="120"/>
      <w:outlineLvl w:val="1"/>
    </w:pPr>
    <w:rPr>
      <w:rFonts w:asciiTheme="majorHAnsi" w:eastAsiaTheme="majorEastAsia" w:hAnsiTheme="majorHAnsi" w:cs="Calibri"/>
      <w:i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7E8A"/>
    <w:pPr>
      <w:keepNext/>
      <w:spacing w:after="120"/>
      <w:outlineLvl w:val="2"/>
    </w:pPr>
    <w:rPr>
      <w:rFonts w:asciiTheme="minorHAnsi" w:eastAsiaTheme="majorEastAsia" w:hAnsiTheme="minorHAnsi" w:cs="Mangal"/>
      <w:b/>
      <w:color w:val="000000" w:themeColor="text1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2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2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2B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2B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2BC4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2BC4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93BEB"/>
    <w:rPr>
      <w:rFonts w:asciiTheme="majorHAnsi" w:eastAsiaTheme="majorEastAsia" w:hAnsiTheme="majorHAnsi" w:cs="Calibri"/>
      <w:i/>
      <w:color w:val="000000"/>
      <w:kern w:val="0"/>
      <w:szCs w:val="28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7E8A"/>
    <w:rPr>
      <w:rFonts w:eastAsiaTheme="majorEastAsia" w:cs="Mangal"/>
      <w:b/>
      <w:color w:val="000000" w:themeColor="text1"/>
      <w:sz w:val="32"/>
      <w:szCs w:val="29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863E60"/>
    <w:rPr>
      <w:rFonts w:cs="Mangal"/>
      <w:sz w:val="18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3E60"/>
    <w:rPr>
      <w:rFonts w:cs="Mangal"/>
      <w:sz w:val="18"/>
      <w:szCs w:val="18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7E8A"/>
    <w:rPr>
      <w:rFonts w:asciiTheme="minorHAnsi" w:eastAsiaTheme="majorEastAsia" w:hAnsiTheme="minorHAnsi" w:cs="Mangal"/>
      <w:b/>
      <w:color w:val="000000" w:themeColor="text1"/>
      <w:szCs w:val="21"/>
      <w:lang w:eastAsia="zh-CN" w:bidi="hi-IN"/>
      <w14:ligatures w14:val="none"/>
    </w:rPr>
  </w:style>
  <w:style w:type="character" w:styleId="Funotenzeichen">
    <w:name w:val="footnote reference"/>
    <w:basedOn w:val="Absatz-Standardschriftart"/>
    <w:uiPriority w:val="99"/>
    <w:unhideWhenUsed/>
    <w:qFormat/>
    <w:rsid w:val="00FD0913"/>
    <w:rPr>
      <w:sz w:val="20"/>
      <w:vertAlign w:val="superscript"/>
    </w:rPr>
  </w:style>
  <w:style w:type="paragraph" w:styleId="Listenabsatz">
    <w:name w:val="List Paragraph"/>
    <w:basedOn w:val="Standard"/>
    <w:autoRedefine/>
    <w:uiPriority w:val="34"/>
    <w:qFormat/>
    <w:rsid w:val="008F1639"/>
    <w:pPr>
      <w:numPr>
        <w:numId w:val="3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4D0E4E"/>
    <w:pPr>
      <w:pageBreakBefore/>
      <w:pBdr>
        <w:bottom w:val="single" w:sz="12" w:space="4" w:color="000000" w:themeColor="text1"/>
      </w:pBdr>
      <w:spacing w:before="0" w:after="300"/>
      <w:contextualSpacing/>
    </w:pPr>
    <w:rPr>
      <w:rFonts w:asciiTheme="majorHAnsi" w:eastAsiaTheme="majorEastAsia" w:hAnsiTheme="majorHAnsi" w:cstheme="majorBidi"/>
      <w:spacing w:val="5"/>
      <w:kern w:val="28"/>
      <w:sz w:val="40"/>
      <w:szCs w:val="52"/>
      <w:lang w:bidi="en-US"/>
    </w:rPr>
  </w:style>
  <w:style w:type="character" w:customStyle="1" w:styleId="TitelZchn">
    <w:name w:val="Titel Zchn"/>
    <w:basedOn w:val="Absatz-Standardschriftart"/>
    <w:link w:val="Titel"/>
    <w:uiPriority w:val="10"/>
    <w:rsid w:val="004D0E4E"/>
    <w:rPr>
      <w:rFonts w:asciiTheme="majorHAnsi" w:eastAsiaTheme="majorEastAsia" w:hAnsiTheme="majorHAnsi" w:cstheme="majorBidi"/>
      <w:spacing w:val="5"/>
      <w:kern w:val="28"/>
      <w:sz w:val="40"/>
      <w:szCs w:val="52"/>
      <w:lang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2BC4"/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2BC4"/>
    <w:rPr>
      <w:rFonts w:asciiTheme="minorHAnsi" w:eastAsiaTheme="majorEastAsia" w:hAnsiTheme="minorHAnsi" w:cstheme="majorBidi"/>
      <w:color w:val="2F5496" w:themeColor="accent1" w:themeShade="BF"/>
      <w:kern w:val="0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2BC4"/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2BC4"/>
    <w:rPr>
      <w:rFonts w:asciiTheme="minorHAnsi" w:eastAsiaTheme="majorEastAsia" w:hAnsiTheme="minorHAnsi" w:cstheme="majorBidi"/>
      <w:color w:val="595959" w:themeColor="text1" w:themeTint="A6"/>
      <w:kern w:val="0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2BC4"/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2BC4"/>
    <w:rPr>
      <w:rFonts w:asciiTheme="minorHAnsi" w:eastAsiaTheme="majorEastAsia" w:hAnsiTheme="minorHAnsi" w:cstheme="majorBidi"/>
      <w:color w:val="272727" w:themeColor="text1" w:themeTint="D8"/>
      <w:kern w:val="0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2B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2BC4"/>
    <w:rPr>
      <w:rFonts w:asciiTheme="minorHAnsi" w:eastAsiaTheme="majorEastAsia" w:hAnsiTheme="minorHAnsi" w:cstheme="majorBidi"/>
      <w:color w:val="595959" w:themeColor="text1" w:themeTint="A6"/>
      <w:spacing w:val="15"/>
      <w:kern w:val="0"/>
      <w:szCs w:val="28"/>
      <w:lang w:eastAsia="de-D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702B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2BC4"/>
    <w:rPr>
      <w:i/>
      <w:iCs/>
      <w:color w:val="404040" w:themeColor="text1" w:themeTint="BF"/>
      <w:kern w:val="0"/>
      <w:lang w:eastAsia="de-DE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702BC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2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2BC4"/>
    <w:rPr>
      <w:i/>
      <w:iCs/>
      <w:color w:val="2F5496" w:themeColor="accent1" w:themeShade="BF"/>
      <w:kern w:val="0"/>
      <w:lang w:eastAsia="de-DE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702BC4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02BC4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02BC4"/>
    <w:rPr>
      <w:color w:val="000000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02BC4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702BC4"/>
    <w:rPr>
      <w:color w:val="000000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5111</Words>
  <Characters>32204</Characters>
  <Application>Microsoft Office Word</Application>
  <DocSecurity>0</DocSecurity>
  <Lines>268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Fischer</dc:creator>
  <cp:keywords/>
  <dc:description/>
  <cp:lastModifiedBy>Jürgen Fischer</cp:lastModifiedBy>
  <cp:revision>4</cp:revision>
  <cp:lastPrinted>2025-09-19T13:00:00Z</cp:lastPrinted>
  <dcterms:created xsi:type="dcterms:W3CDTF">2025-09-20T09:44:00Z</dcterms:created>
  <dcterms:modified xsi:type="dcterms:W3CDTF">2025-09-21T14:22:00Z</dcterms:modified>
</cp:coreProperties>
</file>